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8859" w14:textId="77777777" w:rsidR="00BB27CA" w:rsidRDefault="00BB27CA" w:rsidP="00BB27CA">
      <w:pPr>
        <w:pStyle w:val="Default"/>
        <w:ind w:left="2880" w:right="2430"/>
        <w:jc w:val="center"/>
        <w:rPr>
          <w:rFonts w:asciiTheme="minorHAnsi" w:eastAsia="Times New Roman" w:hAnsiTheme="minorHAnsi" w:cstheme="minorHAnsi"/>
          <w:color w:val="404040" w:themeColor="text1" w:themeTint="BF"/>
        </w:rPr>
      </w:pPr>
      <w:r>
        <w:rPr>
          <w:rFonts w:asciiTheme="minorHAnsi" w:hAnsiTheme="minorHAnsi" w:cstheme="minorHAnsi"/>
          <w:noProof/>
          <w:color w:val="000000" w:themeColor="text1"/>
        </w:rPr>
        <w:drawing>
          <wp:anchor distT="0" distB="0" distL="114300" distR="114300" simplePos="0" relativeHeight="251669504" behindDoc="0" locked="0" layoutInCell="1" allowOverlap="1" wp14:anchorId="4C5905A1" wp14:editId="7481F46D">
            <wp:simplePos x="0" y="0"/>
            <wp:positionH relativeFrom="page">
              <wp:posOffset>5597434</wp:posOffset>
            </wp:positionH>
            <wp:positionV relativeFrom="page">
              <wp:posOffset>731520</wp:posOffset>
            </wp:positionV>
            <wp:extent cx="1628158" cy="822960"/>
            <wp:effectExtent l="0" t="0" r="0" b="0"/>
            <wp:wrapTight wrapText="bothSides">
              <wp:wrapPolygon edited="0">
                <wp:start x="2275" y="0"/>
                <wp:lineTo x="0" y="3000"/>
                <wp:lineTo x="0" y="21000"/>
                <wp:lineTo x="21229" y="21000"/>
                <wp:lineTo x="21229" y="17500"/>
                <wp:lineTo x="17691" y="16000"/>
                <wp:lineTo x="21229" y="13500"/>
                <wp:lineTo x="21229" y="5500"/>
                <wp:lineTo x="4296" y="0"/>
                <wp:lineTo x="2275"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28158" cy="822960"/>
                    </a:xfrm>
                    <a:prstGeom prst="rect">
                      <a:avLst/>
                    </a:prstGeom>
                  </pic:spPr>
                </pic:pic>
              </a:graphicData>
            </a:graphic>
            <wp14:sizeRelH relativeFrom="margin">
              <wp14:pctWidth>0</wp14:pctWidth>
            </wp14:sizeRelH>
            <wp14:sizeRelV relativeFrom="margin">
              <wp14:pctHeight>0</wp14:pctHeight>
            </wp14:sizeRelV>
          </wp:anchor>
        </w:drawing>
      </w:r>
      <w:r w:rsidRPr="00F61FBD">
        <w:rPr>
          <w:rFonts w:asciiTheme="minorHAnsi" w:hAnsiTheme="minorHAnsi" w:cstheme="minorHAnsi"/>
          <w:noProof/>
          <w:color w:val="404040" w:themeColor="text1" w:themeTint="BF"/>
        </w:rPr>
        <w:drawing>
          <wp:anchor distT="0" distB="0" distL="114300" distR="114300" simplePos="0" relativeHeight="251659264" behindDoc="0" locked="0" layoutInCell="1" allowOverlap="1" wp14:anchorId="1FABF163" wp14:editId="021774BF">
            <wp:simplePos x="0" y="0"/>
            <wp:positionH relativeFrom="page">
              <wp:posOffset>530599</wp:posOffset>
            </wp:positionH>
            <wp:positionV relativeFrom="page">
              <wp:posOffset>790575</wp:posOffset>
            </wp:positionV>
            <wp:extent cx="2190750" cy="609548"/>
            <wp:effectExtent l="0" t="0" r="0" b="635"/>
            <wp:wrapTight wrapText="bothSides">
              <wp:wrapPolygon edited="0">
                <wp:start x="1878" y="0"/>
                <wp:lineTo x="1315" y="3379"/>
                <wp:lineTo x="1127" y="11487"/>
                <wp:lineTo x="1503" y="19595"/>
                <wp:lineTo x="1690" y="20947"/>
                <wp:lineTo x="21037" y="20947"/>
                <wp:lineTo x="20849" y="6081"/>
                <wp:lineTo x="19158" y="4730"/>
                <wp:lineTo x="6386" y="0"/>
                <wp:lineTo x="1878" y="0"/>
              </wp:wrapPolygon>
            </wp:wrapTight>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ogo&#10;&#10;Description automatically generated with low confidence"/>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90750" cy="609548"/>
                    </a:xfrm>
                    <a:prstGeom prst="rect">
                      <a:avLst/>
                    </a:prstGeom>
                  </pic:spPr>
                </pic:pic>
              </a:graphicData>
            </a:graphic>
            <wp14:sizeRelH relativeFrom="margin">
              <wp14:pctWidth>0</wp14:pctWidth>
            </wp14:sizeRelH>
            <wp14:sizeRelV relativeFrom="margin">
              <wp14:pctHeight>0</wp14:pctHeight>
            </wp14:sizeRelV>
          </wp:anchor>
        </w:drawing>
      </w:r>
      <w:r w:rsidR="00C356D6" w:rsidRPr="00C356D6">
        <w:rPr>
          <w:rFonts w:asciiTheme="minorHAnsi" w:eastAsia="Times New Roman" w:hAnsiTheme="minorHAnsi" w:cstheme="minorHAnsi"/>
          <w:color w:val="404040" w:themeColor="text1" w:themeTint="BF"/>
        </w:rPr>
        <w:t>California Association of Supervisors of Child Welfare and Attendance </w:t>
      </w:r>
    </w:p>
    <w:p w14:paraId="5B9D60FB" w14:textId="122F995F" w:rsidR="00C356D6" w:rsidRPr="00F61FBD" w:rsidRDefault="00BB27CA" w:rsidP="00BB27CA">
      <w:pPr>
        <w:pStyle w:val="Default"/>
        <w:ind w:left="2880" w:right="2430"/>
        <w:jc w:val="center"/>
        <w:rPr>
          <w:rFonts w:asciiTheme="minorHAnsi" w:eastAsia="Times New Roman" w:hAnsiTheme="minorHAnsi" w:cstheme="minorHAnsi"/>
          <w:color w:val="404040" w:themeColor="text1" w:themeTint="BF"/>
        </w:rPr>
      </w:pPr>
      <w:r>
        <w:rPr>
          <w:rFonts w:asciiTheme="minorHAnsi" w:eastAsia="Times New Roman" w:hAnsiTheme="minorHAnsi" w:cstheme="minorHAnsi"/>
          <w:color w:val="404040" w:themeColor="text1" w:themeTint="BF"/>
        </w:rPr>
        <w:t>S</w:t>
      </w:r>
      <w:r w:rsidR="00C356D6" w:rsidRPr="00C356D6">
        <w:rPr>
          <w:rFonts w:asciiTheme="minorHAnsi" w:eastAsia="Times New Roman" w:hAnsiTheme="minorHAnsi" w:cstheme="minorHAnsi"/>
          <w:color w:val="404040" w:themeColor="text1" w:themeTint="BF"/>
        </w:rPr>
        <w:t>an Joaquin Section</w:t>
      </w:r>
    </w:p>
    <w:p w14:paraId="560898DB" w14:textId="733104F6" w:rsidR="00C356D6" w:rsidRPr="00C356D6" w:rsidRDefault="00C356D6" w:rsidP="00BB27CA">
      <w:pPr>
        <w:tabs>
          <w:tab w:val="left" w:pos="2970"/>
        </w:tabs>
        <w:ind w:left="2970" w:right="2430" w:hanging="90"/>
        <w:jc w:val="center"/>
        <w:rPr>
          <w:rFonts w:eastAsia="Times New Roman" w:cstheme="minorHAnsi"/>
          <w:color w:val="404040" w:themeColor="text1" w:themeTint="BF"/>
          <w:sz w:val="16"/>
          <w:szCs w:val="16"/>
        </w:rPr>
      </w:pPr>
      <w:r w:rsidRPr="00F61FBD">
        <w:rPr>
          <w:rFonts w:eastAsia="Times New Roman" w:cstheme="minorHAnsi"/>
          <w:color w:val="404040" w:themeColor="text1" w:themeTint="BF"/>
          <w:sz w:val="24"/>
          <w:szCs w:val="24"/>
        </w:rPr>
        <w:t>&amp;</w:t>
      </w:r>
    </w:p>
    <w:p w14:paraId="03BFCDB4" w14:textId="2B5DCACC" w:rsidR="00C356D6" w:rsidRPr="00F61FBD" w:rsidRDefault="00C356D6" w:rsidP="00BB27CA">
      <w:pPr>
        <w:tabs>
          <w:tab w:val="left" w:pos="2970"/>
        </w:tabs>
        <w:ind w:left="2970" w:right="2430" w:hanging="90"/>
        <w:jc w:val="center"/>
        <w:rPr>
          <w:rFonts w:eastAsia="Times New Roman" w:cstheme="minorHAnsi"/>
          <w:color w:val="404040" w:themeColor="text1" w:themeTint="BF"/>
          <w:sz w:val="24"/>
          <w:szCs w:val="24"/>
        </w:rPr>
      </w:pPr>
      <w:r w:rsidRPr="00C356D6">
        <w:rPr>
          <w:rFonts w:eastAsia="Times New Roman" w:cstheme="minorHAnsi"/>
          <w:color w:val="404040" w:themeColor="text1" w:themeTint="BF"/>
          <w:sz w:val="24"/>
          <w:szCs w:val="24"/>
        </w:rPr>
        <w:t>Stanislaus County Office of Education</w:t>
      </w:r>
    </w:p>
    <w:p w14:paraId="22DCE366" w14:textId="621A5872" w:rsidR="00C356D6" w:rsidRPr="00C356D6" w:rsidRDefault="00C356D6" w:rsidP="00BB27CA">
      <w:pPr>
        <w:tabs>
          <w:tab w:val="left" w:pos="2970"/>
        </w:tabs>
        <w:ind w:left="2970" w:right="2430" w:hanging="90"/>
        <w:jc w:val="center"/>
        <w:rPr>
          <w:rFonts w:eastAsia="Times New Roman" w:cstheme="minorHAnsi"/>
          <w:color w:val="404040" w:themeColor="text1" w:themeTint="BF"/>
          <w:sz w:val="16"/>
          <w:szCs w:val="16"/>
        </w:rPr>
      </w:pPr>
      <w:r w:rsidRPr="00C356D6">
        <w:rPr>
          <w:rFonts w:eastAsia="Times New Roman" w:cstheme="minorHAnsi"/>
          <w:color w:val="404040" w:themeColor="text1" w:themeTint="BF"/>
          <w:sz w:val="24"/>
          <w:szCs w:val="24"/>
        </w:rPr>
        <w:t>School Attendance Review Board</w:t>
      </w:r>
    </w:p>
    <w:p w14:paraId="6341225A" w14:textId="6C48981F" w:rsidR="00C356D6" w:rsidRPr="00F61FBD" w:rsidRDefault="00C356D6" w:rsidP="00C356D6">
      <w:pPr>
        <w:jc w:val="center"/>
        <w:rPr>
          <w:rFonts w:eastAsia="Times New Roman" w:cstheme="minorHAnsi"/>
          <w:color w:val="404040" w:themeColor="text1" w:themeTint="BF"/>
          <w:sz w:val="36"/>
          <w:szCs w:val="36"/>
          <w14:shadow w14:blurRad="50800" w14:dist="38100" w14:dir="2700000" w14:sx="100000" w14:sy="100000" w14:kx="0" w14:ky="0" w14:algn="tl">
            <w14:srgbClr w14:val="000000">
              <w14:alpha w14:val="60000"/>
            </w14:srgbClr>
          </w14:shadow>
        </w:rPr>
      </w:pPr>
    </w:p>
    <w:p w14:paraId="703F65F5" w14:textId="5013A732" w:rsidR="00C356D6" w:rsidRPr="00C356D6" w:rsidRDefault="00C356D6" w:rsidP="00072386">
      <w:pPr>
        <w:jc w:val="center"/>
        <w:rPr>
          <w:rFonts w:eastAsia="Times New Roman" w:cstheme="minorHAnsi"/>
          <w:b/>
          <w:bCs/>
          <w:color w:val="404040" w:themeColor="text1" w:themeTint="BF"/>
          <w:sz w:val="24"/>
          <w:szCs w:val="24"/>
          <w14:shadow w14:blurRad="50800" w14:dist="38100" w14:dir="2700000" w14:sx="100000" w14:sy="100000" w14:kx="0" w14:ky="0" w14:algn="tl">
            <w14:srgbClr w14:val="000000">
              <w14:alpha w14:val="60000"/>
            </w14:srgbClr>
          </w14:shadow>
        </w:rPr>
      </w:pPr>
      <w:r w:rsidRPr="00C356D6">
        <w:rPr>
          <w:rFonts w:eastAsia="Times New Roman" w:cstheme="minorHAnsi"/>
          <w:b/>
          <w:bCs/>
          <w:color w:val="404040" w:themeColor="text1" w:themeTint="BF"/>
          <w:sz w:val="40"/>
          <w:szCs w:val="40"/>
          <w14:shadow w14:blurRad="50800" w14:dist="38100" w14:dir="2700000" w14:sx="100000" w14:sy="100000" w14:kx="0" w14:ky="0" w14:algn="tl">
            <w14:srgbClr w14:val="000000">
              <w14:alpha w14:val="60000"/>
            </w14:srgbClr>
          </w14:shadow>
        </w:rPr>
        <w:t>Attendance Certification and Mental Health Training</w:t>
      </w:r>
    </w:p>
    <w:p w14:paraId="4B375C98" w14:textId="77777777" w:rsidR="00C356D6" w:rsidRPr="00C356D6" w:rsidRDefault="00C356D6" w:rsidP="00C356D6">
      <w:pPr>
        <w:jc w:val="center"/>
        <w:rPr>
          <w:rFonts w:eastAsia="Times New Roman" w:cstheme="minorHAnsi"/>
          <w:color w:val="404040" w:themeColor="text1" w:themeTint="BF"/>
          <w:sz w:val="28"/>
          <w:szCs w:val="28"/>
        </w:rPr>
      </w:pPr>
      <w:r w:rsidRPr="00C356D6">
        <w:rPr>
          <w:rFonts w:eastAsia="Times New Roman" w:cstheme="minorHAnsi"/>
          <w:color w:val="404040" w:themeColor="text1" w:themeTint="BF"/>
          <w:sz w:val="28"/>
          <w:szCs w:val="28"/>
        </w:rPr>
        <w:t xml:space="preserve">Thursday, September 1, </w:t>
      </w:r>
      <w:proofErr w:type="gramStart"/>
      <w:r w:rsidRPr="00C356D6">
        <w:rPr>
          <w:rFonts w:eastAsia="Times New Roman" w:cstheme="minorHAnsi"/>
          <w:color w:val="404040" w:themeColor="text1" w:themeTint="BF"/>
          <w:sz w:val="28"/>
          <w:szCs w:val="28"/>
        </w:rPr>
        <w:t>2022</w:t>
      </w:r>
      <w:proofErr w:type="gramEnd"/>
      <w:r w:rsidRPr="00C356D6">
        <w:rPr>
          <w:rFonts w:eastAsia="Times New Roman" w:cstheme="minorHAnsi"/>
          <w:color w:val="404040" w:themeColor="text1" w:themeTint="BF"/>
          <w:sz w:val="28"/>
          <w:szCs w:val="28"/>
        </w:rPr>
        <w:t xml:space="preserve"> 8:30 AM to 3:30 PM and</w:t>
      </w:r>
    </w:p>
    <w:p w14:paraId="25E7FEF9" w14:textId="7E275809" w:rsidR="00C356D6" w:rsidRPr="00C356D6" w:rsidRDefault="00C356D6" w:rsidP="00C356D6">
      <w:pPr>
        <w:jc w:val="center"/>
        <w:rPr>
          <w:rFonts w:eastAsia="Times New Roman" w:cstheme="minorHAnsi"/>
          <w:color w:val="404040" w:themeColor="text1" w:themeTint="BF"/>
          <w:sz w:val="28"/>
          <w:szCs w:val="28"/>
        </w:rPr>
      </w:pPr>
      <w:r w:rsidRPr="00C356D6">
        <w:rPr>
          <w:rFonts w:eastAsia="Times New Roman" w:cstheme="minorHAnsi"/>
          <w:color w:val="404040" w:themeColor="text1" w:themeTint="BF"/>
          <w:sz w:val="28"/>
          <w:szCs w:val="28"/>
        </w:rPr>
        <w:t xml:space="preserve">Friday, September 2, </w:t>
      </w:r>
      <w:proofErr w:type="gramStart"/>
      <w:r w:rsidRPr="00C356D6">
        <w:rPr>
          <w:rFonts w:eastAsia="Times New Roman" w:cstheme="minorHAnsi"/>
          <w:color w:val="404040" w:themeColor="text1" w:themeTint="BF"/>
          <w:sz w:val="28"/>
          <w:szCs w:val="28"/>
        </w:rPr>
        <w:t>2022</w:t>
      </w:r>
      <w:proofErr w:type="gramEnd"/>
      <w:r w:rsidRPr="00C356D6">
        <w:rPr>
          <w:rFonts w:eastAsia="Times New Roman" w:cstheme="minorHAnsi"/>
          <w:color w:val="404040" w:themeColor="text1" w:themeTint="BF"/>
          <w:sz w:val="28"/>
          <w:szCs w:val="28"/>
        </w:rPr>
        <w:t xml:space="preserve"> 8:30 AM to 2:00 PM</w:t>
      </w:r>
    </w:p>
    <w:p w14:paraId="502D626F" w14:textId="77777777" w:rsidR="00C356D6" w:rsidRPr="00C356D6" w:rsidRDefault="00C356D6" w:rsidP="00C356D6">
      <w:pPr>
        <w:jc w:val="center"/>
        <w:rPr>
          <w:rFonts w:eastAsia="Times New Roman" w:cstheme="minorHAnsi"/>
          <w:color w:val="404040" w:themeColor="text1" w:themeTint="BF"/>
        </w:rPr>
      </w:pPr>
      <w:r w:rsidRPr="00C356D6">
        <w:rPr>
          <w:rFonts w:eastAsia="Times New Roman" w:cstheme="minorHAnsi"/>
          <w:color w:val="404040" w:themeColor="text1" w:themeTint="BF"/>
        </w:rPr>
        <w:t>Martin Petersen Event Center 720 12th St, Modesto California</w:t>
      </w:r>
    </w:p>
    <w:p w14:paraId="78261D34" w14:textId="57DBA9D8" w:rsidR="00C356D6" w:rsidRPr="00C356D6" w:rsidRDefault="00C356D6" w:rsidP="00C356D6">
      <w:pPr>
        <w:jc w:val="center"/>
        <w:rPr>
          <w:rFonts w:eastAsia="Times New Roman" w:cstheme="minorHAnsi"/>
          <w:i/>
          <w:iCs/>
          <w:color w:val="404040" w:themeColor="text1" w:themeTint="BF"/>
        </w:rPr>
      </w:pPr>
      <w:r w:rsidRPr="00C356D6">
        <w:rPr>
          <w:rFonts w:eastAsia="Times New Roman" w:cstheme="minorHAnsi"/>
          <w:i/>
          <w:iCs/>
          <w:color w:val="404040" w:themeColor="text1" w:themeTint="BF"/>
        </w:rPr>
        <w:t> </w:t>
      </w:r>
    </w:p>
    <w:p w14:paraId="5AC80BC9" w14:textId="77777777" w:rsidR="00F64777" w:rsidRDefault="00C356D6" w:rsidP="00F64777">
      <w:pPr>
        <w:jc w:val="center"/>
        <w:rPr>
          <w:rFonts w:eastAsia="Times New Roman" w:cstheme="minorHAnsi"/>
          <w:i/>
          <w:iCs/>
          <w:color w:val="404040" w:themeColor="text1" w:themeTint="BF"/>
        </w:rPr>
      </w:pPr>
      <w:r w:rsidRPr="00C356D6">
        <w:rPr>
          <w:rFonts w:eastAsia="Times New Roman" w:cstheme="minorHAnsi"/>
          <w:i/>
          <w:iCs/>
          <w:color w:val="404040" w:themeColor="text1" w:themeTint="BF"/>
        </w:rPr>
        <w:t>CASCWA is the only professional organization in the State of California for professionals</w:t>
      </w:r>
    </w:p>
    <w:p w14:paraId="4A13F68D" w14:textId="77777777" w:rsidR="00F64777" w:rsidRDefault="00C356D6" w:rsidP="00F64777">
      <w:pPr>
        <w:jc w:val="center"/>
        <w:rPr>
          <w:rFonts w:eastAsia="Times New Roman" w:cstheme="minorHAnsi"/>
          <w:i/>
          <w:iCs/>
          <w:color w:val="404040" w:themeColor="text1" w:themeTint="BF"/>
        </w:rPr>
      </w:pPr>
      <w:r w:rsidRPr="00C356D6">
        <w:rPr>
          <w:rFonts w:eastAsia="Times New Roman" w:cstheme="minorHAnsi"/>
          <w:i/>
          <w:iCs/>
          <w:color w:val="404040" w:themeColor="text1" w:themeTint="BF"/>
        </w:rPr>
        <w:t>in the fields of "Child Welfare and Attendance."  </w:t>
      </w:r>
    </w:p>
    <w:p w14:paraId="693B4EC5" w14:textId="61EC876B" w:rsidR="00C356D6" w:rsidRPr="00C356D6" w:rsidRDefault="00C356D6" w:rsidP="00F64777">
      <w:pPr>
        <w:jc w:val="center"/>
        <w:rPr>
          <w:rFonts w:eastAsia="Times New Roman" w:cstheme="minorHAnsi"/>
          <w:i/>
          <w:iCs/>
          <w:color w:val="404040" w:themeColor="text1" w:themeTint="BF"/>
        </w:rPr>
      </w:pPr>
      <w:r w:rsidRPr="00C356D6">
        <w:rPr>
          <w:rFonts w:eastAsia="Times New Roman" w:cstheme="minorHAnsi"/>
          <w:i/>
          <w:iCs/>
          <w:color w:val="404040" w:themeColor="text1" w:themeTint="BF"/>
        </w:rPr>
        <w:t xml:space="preserve">The professional interaction that </w:t>
      </w:r>
      <w:r w:rsidRPr="00F61FBD">
        <w:rPr>
          <w:rFonts w:eastAsia="Times New Roman" w:cstheme="minorHAnsi"/>
          <w:i/>
          <w:iCs/>
          <w:color w:val="404040" w:themeColor="text1" w:themeTint="BF"/>
        </w:rPr>
        <w:t>exists</w:t>
      </w:r>
      <w:r w:rsidRPr="00C356D6">
        <w:rPr>
          <w:rFonts w:eastAsia="Times New Roman" w:cstheme="minorHAnsi"/>
          <w:i/>
          <w:iCs/>
          <w:color w:val="404040" w:themeColor="text1" w:themeTint="BF"/>
        </w:rPr>
        <w:t xml:space="preserve"> is more important today than it has ever been!</w:t>
      </w:r>
    </w:p>
    <w:p w14:paraId="04AC80B6" w14:textId="2585F42D" w:rsidR="00C356D6" w:rsidRPr="00F61FBD" w:rsidRDefault="00C356D6" w:rsidP="00C356D6">
      <w:pPr>
        <w:pStyle w:val="Default"/>
        <w:rPr>
          <w:rFonts w:asciiTheme="minorHAnsi" w:hAnsiTheme="minorHAnsi" w:cstheme="minorHAnsi"/>
          <w:color w:val="404040" w:themeColor="text1" w:themeTint="BF"/>
          <w:sz w:val="22"/>
          <w:szCs w:val="22"/>
        </w:rPr>
      </w:pPr>
    </w:p>
    <w:p w14:paraId="4A6CD064" w14:textId="2E65FD00" w:rsidR="00C356D6" w:rsidRPr="00F61FBD" w:rsidRDefault="00C356D6" w:rsidP="00C356D6">
      <w:pPr>
        <w:rPr>
          <w:rFonts w:cstheme="minorHAnsi"/>
          <w:b/>
          <w:bCs/>
          <w:color w:val="404040" w:themeColor="text1" w:themeTint="BF"/>
          <w:sz w:val="28"/>
          <w:szCs w:val="28"/>
        </w:rPr>
      </w:pPr>
      <w:r w:rsidRPr="00F61FBD">
        <w:rPr>
          <w:rFonts w:cstheme="minorHAnsi"/>
          <w:b/>
          <w:bCs/>
          <w:color w:val="404040" w:themeColor="text1" w:themeTint="BF"/>
          <w:sz w:val="28"/>
          <w:szCs w:val="28"/>
        </w:rPr>
        <w:t>Thursday, September 1, 2022</w:t>
      </w:r>
    </w:p>
    <w:p w14:paraId="76EAC1EC" w14:textId="3320365A" w:rsidR="00C356D6" w:rsidRDefault="00C356D6" w:rsidP="00C356D6">
      <w:pPr>
        <w:ind w:left="1440" w:hanging="1440"/>
        <w:rPr>
          <w:rFonts w:cstheme="minorHAnsi"/>
          <w:color w:val="404040" w:themeColor="text1" w:themeTint="BF"/>
        </w:rPr>
      </w:pPr>
      <w:r w:rsidRPr="00F61FBD">
        <w:rPr>
          <w:rFonts w:cstheme="minorHAnsi"/>
          <w:color w:val="404040" w:themeColor="text1" w:themeTint="BF"/>
        </w:rPr>
        <w:t>8:30 a.m.</w:t>
      </w:r>
      <w:r w:rsidRPr="00F61FBD">
        <w:rPr>
          <w:rFonts w:cstheme="minorHAnsi"/>
          <w:color w:val="404040" w:themeColor="text1" w:themeTint="BF"/>
        </w:rPr>
        <w:tab/>
        <w:t>Welcome Messages</w:t>
      </w:r>
    </w:p>
    <w:p w14:paraId="75D1E206" w14:textId="560AE36C" w:rsidR="006C219C" w:rsidRPr="00F61FBD" w:rsidRDefault="006C219C" w:rsidP="00C356D6">
      <w:pPr>
        <w:ind w:left="1440" w:hanging="1440"/>
        <w:rPr>
          <w:rFonts w:cstheme="minorHAnsi"/>
          <w:color w:val="404040" w:themeColor="text1" w:themeTint="BF"/>
        </w:rPr>
      </w:pPr>
      <w:r>
        <w:rPr>
          <w:rFonts w:cstheme="minorHAnsi"/>
          <w:color w:val="404040" w:themeColor="text1" w:themeTint="BF"/>
        </w:rPr>
        <w:tab/>
      </w:r>
      <w:r>
        <w:rPr>
          <w:rFonts w:cstheme="minorHAnsi"/>
          <w:color w:val="404040" w:themeColor="text1" w:themeTint="BF"/>
        </w:rPr>
        <w:tab/>
      </w:r>
      <w:r w:rsidRPr="00F61FBD">
        <w:rPr>
          <w:rFonts w:cstheme="minorHAnsi"/>
          <w:color w:val="404040" w:themeColor="text1" w:themeTint="BF"/>
        </w:rPr>
        <w:t xml:space="preserve">Sharma Uma, </w:t>
      </w:r>
      <w:r>
        <w:rPr>
          <w:rFonts w:cstheme="minorHAnsi"/>
          <w:color w:val="404040" w:themeColor="text1" w:themeTint="BF"/>
        </w:rPr>
        <w:t xml:space="preserve">President CASCWA San Joaquin/SCOE SARB </w:t>
      </w:r>
    </w:p>
    <w:p w14:paraId="093B8515" w14:textId="362B94E6" w:rsidR="00C356D6" w:rsidRPr="00F61FBD" w:rsidRDefault="00C356D6" w:rsidP="00BB27CA">
      <w:pPr>
        <w:pStyle w:val="ListParagraph"/>
        <w:numPr>
          <w:ilvl w:val="0"/>
          <w:numId w:val="3"/>
        </w:numPr>
        <w:rPr>
          <w:rFonts w:cstheme="minorHAnsi"/>
          <w:color w:val="404040" w:themeColor="text1" w:themeTint="BF"/>
        </w:rPr>
      </w:pPr>
      <w:r w:rsidRPr="00F61FBD">
        <w:rPr>
          <w:rFonts w:cstheme="minorHAnsi"/>
          <w:color w:val="404040" w:themeColor="text1" w:themeTint="BF"/>
        </w:rPr>
        <w:t>Scott Kuykendall, Stanislaus County Superintendent of Schools</w:t>
      </w:r>
    </w:p>
    <w:p w14:paraId="4B6D3A5D" w14:textId="3D951E5D" w:rsidR="00C356D6" w:rsidRPr="00F61FBD" w:rsidRDefault="00C356D6" w:rsidP="00BB27CA">
      <w:pPr>
        <w:pStyle w:val="ListParagraph"/>
        <w:numPr>
          <w:ilvl w:val="0"/>
          <w:numId w:val="3"/>
        </w:numPr>
        <w:rPr>
          <w:rFonts w:cstheme="minorHAnsi"/>
          <w:color w:val="404040" w:themeColor="text1" w:themeTint="BF"/>
        </w:rPr>
      </w:pPr>
      <w:r w:rsidRPr="00F61FBD">
        <w:rPr>
          <w:rFonts w:cstheme="minorHAnsi"/>
          <w:color w:val="404040" w:themeColor="text1" w:themeTint="BF"/>
        </w:rPr>
        <w:t xml:space="preserve">Jeff </w:t>
      </w:r>
      <w:proofErr w:type="spellStart"/>
      <w:r w:rsidRPr="00F61FBD">
        <w:rPr>
          <w:rFonts w:cstheme="minorHAnsi"/>
          <w:color w:val="404040" w:themeColor="text1" w:themeTint="BF"/>
        </w:rPr>
        <w:t>Dirkse</w:t>
      </w:r>
      <w:proofErr w:type="spellEnd"/>
      <w:r w:rsidRPr="00F61FBD">
        <w:rPr>
          <w:rFonts w:cstheme="minorHAnsi"/>
          <w:color w:val="404040" w:themeColor="text1" w:themeTint="BF"/>
        </w:rPr>
        <w:t xml:space="preserve"> Stanislaus County Sheriff</w:t>
      </w:r>
    </w:p>
    <w:p w14:paraId="3864E36B" w14:textId="7AA80C07" w:rsidR="00C356D6" w:rsidRPr="00F61FBD" w:rsidRDefault="00C356D6" w:rsidP="00BB27CA">
      <w:pPr>
        <w:pStyle w:val="ListParagraph"/>
        <w:numPr>
          <w:ilvl w:val="0"/>
          <w:numId w:val="3"/>
        </w:numPr>
        <w:rPr>
          <w:rFonts w:cstheme="minorHAnsi"/>
          <w:color w:val="404040" w:themeColor="text1" w:themeTint="BF"/>
        </w:rPr>
      </w:pPr>
      <w:r w:rsidRPr="00F61FBD">
        <w:rPr>
          <w:rFonts w:cstheme="minorHAnsi"/>
          <w:color w:val="404040" w:themeColor="text1" w:themeTint="BF"/>
        </w:rPr>
        <w:t xml:space="preserve">Birgit </w:t>
      </w:r>
      <w:proofErr w:type="spellStart"/>
      <w:r w:rsidRPr="00F61FBD">
        <w:rPr>
          <w:rFonts w:cstheme="minorHAnsi"/>
          <w:color w:val="404040" w:themeColor="text1" w:themeTint="BF"/>
        </w:rPr>
        <w:t>Fladagar</w:t>
      </w:r>
      <w:proofErr w:type="spellEnd"/>
      <w:r w:rsidRPr="00F61FBD">
        <w:rPr>
          <w:rFonts w:cstheme="minorHAnsi"/>
          <w:color w:val="404040" w:themeColor="text1" w:themeTint="BF"/>
        </w:rPr>
        <w:t>, Stanislaus County District Attorney</w:t>
      </w:r>
    </w:p>
    <w:p w14:paraId="11754D5A" w14:textId="0A09A833" w:rsidR="00C356D6" w:rsidRDefault="00C356D6" w:rsidP="00BB27CA">
      <w:pPr>
        <w:pStyle w:val="ListParagraph"/>
        <w:numPr>
          <w:ilvl w:val="0"/>
          <w:numId w:val="3"/>
        </w:numPr>
        <w:rPr>
          <w:rFonts w:cstheme="minorHAnsi"/>
          <w:color w:val="404040" w:themeColor="text1" w:themeTint="BF"/>
        </w:rPr>
      </w:pPr>
      <w:r w:rsidRPr="00F61FBD">
        <w:rPr>
          <w:rFonts w:cstheme="minorHAnsi"/>
          <w:color w:val="404040" w:themeColor="text1" w:themeTint="BF"/>
        </w:rPr>
        <w:t>Honorable Jeff Mangar, Stanislaus County Superior Court Judge</w:t>
      </w:r>
    </w:p>
    <w:p w14:paraId="2F865A4F" w14:textId="120BAF87" w:rsidR="00A93497" w:rsidRPr="00F61FBD" w:rsidRDefault="00A93497" w:rsidP="00BB27CA">
      <w:pPr>
        <w:pStyle w:val="ListParagraph"/>
        <w:numPr>
          <w:ilvl w:val="0"/>
          <w:numId w:val="3"/>
        </w:numPr>
        <w:rPr>
          <w:rFonts w:cstheme="minorHAnsi"/>
          <w:color w:val="404040" w:themeColor="text1" w:themeTint="BF"/>
        </w:rPr>
      </w:pPr>
      <w:r>
        <w:rPr>
          <w:rFonts w:cstheme="minorHAnsi"/>
          <w:color w:val="404040" w:themeColor="text1" w:themeTint="BF"/>
        </w:rPr>
        <w:t>Saundra Day, Educational Options/Special Ed. Assistant Superintendent</w:t>
      </w:r>
    </w:p>
    <w:p w14:paraId="21303610" w14:textId="5EFD5833" w:rsidR="00C356D6" w:rsidRDefault="006C219C" w:rsidP="00BB27CA">
      <w:pPr>
        <w:pStyle w:val="ListParagraph"/>
        <w:numPr>
          <w:ilvl w:val="0"/>
          <w:numId w:val="3"/>
        </w:numPr>
        <w:rPr>
          <w:rFonts w:cstheme="minorHAnsi"/>
          <w:color w:val="404040" w:themeColor="text1" w:themeTint="BF"/>
        </w:rPr>
      </w:pPr>
      <w:r>
        <w:rPr>
          <w:rFonts w:cstheme="minorHAnsi"/>
          <w:color w:val="404040" w:themeColor="text1" w:themeTint="BF"/>
        </w:rPr>
        <w:t>Dalla Plaa, SCOE Prevention Director III</w:t>
      </w:r>
    </w:p>
    <w:p w14:paraId="382D9636" w14:textId="61BD5005" w:rsidR="006C219C" w:rsidRPr="00F61FBD" w:rsidRDefault="006C219C" w:rsidP="00BB27CA">
      <w:pPr>
        <w:pStyle w:val="ListParagraph"/>
        <w:numPr>
          <w:ilvl w:val="0"/>
          <w:numId w:val="3"/>
        </w:numPr>
        <w:rPr>
          <w:rFonts w:cstheme="minorHAnsi"/>
          <w:color w:val="404040" w:themeColor="text1" w:themeTint="BF"/>
        </w:rPr>
      </w:pPr>
      <w:r>
        <w:rPr>
          <w:rFonts w:cstheme="minorHAnsi"/>
          <w:color w:val="404040" w:themeColor="text1" w:themeTint="BF"/>
        </w:rPr>
        <w:t>Nancee Davis, SCOE Prevention Director II</w:t>
      </w:r>
    </w:p>
    <w:p w14:paraId="0EBDC4B6" w14:textId="70132B5A" w:rsidR="00C356D6" w:rsidRPr="00F61FBD" w:rsidRDefault="00C356D6" w:rsidP="00C356D6">
      <w:pPr>
        <w:ind w:left="1800"/>
        <w:rPr>
          <w:rFonts w:cstheme="minorHAnsi"/>
          <w:color w:val="404040" w:themeColor="text1" w:themeTint="BF"/>
        </w:rPr>
      </w:pPr>
    </w:p>
    <w:p w14:paraId="179B1AD1" w14:textId="226A808B" w:rsidR="00C356D6" w:rsidRPr="00781A75" w:rsidRDefault="00D61A1B" w:rsidP="00C356D6">
      <w:pPr>
        <w:ind w:left="1440" w:hanging="1440"/>
        <w:rPr>
          <w:rFonts w:cstheme="minorHAnsi"/>
          <w:b/>
          <w:bCs/>
          <w:color w:val="404040" w:themeColor="text1" w:themeTint="BF"/>
        </w:rPr>
      </w:pPr>
      <w:r w:rsidRPr="00D61A1B">
        <w:rPr>
          <w:rFonts w:cstheme="minorHAnsi"/>
          <w:noProof/>
          <w:color w:val="404040" w:themeColor="text1" w:themeTint="BF"/>
        </w:rPr>
        <mc:AlternateContent>
          <mc:Choice Requires="wps">
            <w:drawing>
              <wp:anchor distT="45720" distB="45720" distL="114300" distR="114300" simplePos="0" relativeHeight="251683840" behindDoc="0" locked="0" layoutInCell="1" allowOverlap="1" wp14:anchorId="6AD214F8" wp14:editId="16D4A693">
                <wp:simplePos x="0" y="0"/>
                <wp:positionH relativeFrom="column">
                  <wp:posOffset>-381000</wp:posOffset>
                </wp:positionH>
                <wp:positionV relativeFrom="paragraph">
                  <wp:posOffset>374015</wp:posOffset>
                </wp:positionV>
                <wp:extent cx="933450" cy="990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90600"/>
                        </a:xfrm>
                        <a:prstGeom prst="rect">
                          <a:avLst/>
                        </a:prstGeom>
                        <a:solidFill>
                          <a:srgbClr val="FFFFFF"/>
                        </a:solidFill>
                        <a:ln w="9525">
                          <a:noFill/>
                          <a:miter lim="800000"/>
                          <a:headEnd/>
                          <a:tailEnd/>
                        </a:ln>
                      </wps:spPr>
                      <wps:txbx>
                        <w:txbxContent>
                          <w:p w14:paraId="00D2972E" w14:textId="1FB06622" w:rsidR="00D61A1B" w:rsidRDefault="00D61A1B">
                            <w:r>
                              <w:rPr>
                                <w:rFonts w:eastAsia="Times New Roman"/>
                                <w:noProof/>
                              </w:rPr>
                              <w:drawing>
                                <wp:inline distT="0" distB="0" distL="0" distR="0" wp14:anchorId="4D4AE6B7" wp14:editId="311E211A">
                                  <wp:extent cx="838200" cy="10346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47868" cy="10466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214F8" id="_x0000_t202" coordsize="21600,21600" o:spt="202" path="m,l,21600r21600,l21600,xe">
                <v:stroke joinstyle="miter"/>
                <v:path gradientshapeok="t" o:connecttype="rect"/>
              </v:shapetype>
              <v:shape id="Text Box 2" o:spid="_x0000_s1026" type="#_x0000_t202" style="position:absolute;left:0;text-align:left;margin-left:-30pt;margin-top:29.45pt;width:73.5pt;height:7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PLHQIAABsEAAAOAAAAZHJzL2Uyb0RvYy54bWysU9tuGyEQfa/Uf0C817t27DReeR2lTl1V&#10;Si9S0g9ggfWiAkMBe9f9+g6s41jpW1UeEMPMHM6cGVa3g9HkIH1QYGs6nZSUSMtBKLur6Y+n7bsb&#10;SkJkVjANVtb0KAO9Xb99s+pdJWfQgRbSEwSxoepdTbsYXVUUgXfSsDABJy06W/CGRTT9rhCe9Yhu&#10;dDEry+uiBy+cBy5DwNv70UnXGb9tJY/f2jbISHRNkVvMu897k/ZivWLVzjPXKX6iwf6BhWHK4qNn&#10;qHsWGdl79ReUUdxDgDZOOJgC2lZxmWvAaqblq2oeO+ZkrgXFCe4sU/h/sPzr4bsnStR0tqDEMoM9&#10;epJDJB9gILMkT+9ChVGPDuPigNfY5lxqcA/AfwZiYdMxu5N33kPfSSaQ3jRlFhepI05IIE3/BQQ+&#10;w/YRMtDQepO0QzUIomObjufWJCocL5dXV/MFeji6lsvyusytK1j1nOx8iJ8kGJIONfXY+QzODg8h&#10;JjKseg5JbwXQSmyV1tnwu2ajPTkwnJJtXpn/qzBtSY+vL1CplGUh5ecBMiriFGtlanpTpjXOVRLj&#10;oxU5JDKlxzMy0fakThJklCYOzYCBSbIGxBF18jBOK/4uPHTgf1PS46TWNPzaMy8p0Z8tar2czudp&#10;tLMxX7yfoeEvPc2lh1mOUDWNlIzHTczfYazoDnvSqqzXC5MTV5zALOPpt6QRv7Rz1MufXv8BAAD/&#10;/wMAUEsDBBQABgAIAAAAIQBkZVc63gAAAAkBAAAPAAAAZHJzL2Rvd25yZXYueG1sTI/NbsIwEITv&#10;lfoO1iL1UoEDgvw1DmorteoVygNs4iWJiO0oNiS8fben9jia0cw3xX42vbjR6DtnFaxXEQiytdOd&#10;bRScvj+WKQgf0GrsnSUFd/KwLx8fCsy1m+yBbsfQCC6xPkcFbQhDLqWvWzLoV24gy97ZjQYDy7GR&#10;esSJy00vN1EUS4Od5YUWB3pvqb4cr0bB+Wt63mVT9RlOyWEbv2GXVO6u1NNifn0BEWgOf2H4xWd0&#10;KJmpclervegVLOOIvwQFuzQDwYE0YV0p2Ky3GciykP8flD8AAAD//wMAUEsBAi0AFAAGAAgAAAAh&#10;ALaDOJL+AAAA4QEAABMAAAAAAAAAAAAAAAAAAAAAAFtDb250ZW50X1R5cGVzXS54bWxQSwECLQAU&#10;AAYACAAAACEAOP0h/9YAAACUAQAACwAAAAAAAAAAAAAAAAAvAQAAX3JlbHMvLnJlbHNQSwECLQAU&#10;AAYACAAAACEAMz4Dyx0CAAAbBAAADgAAAAAAAAAAAAAAAAAuAgAAZHJzL2Uyb0RvYy54bWxQSwEC&#10;LQAUAAYACAAAACEAZGVXOt4AAAAJAQAADwAAAAAAAAAAAAAAAAB3BAAAZHJzL2Rvd25yZXYueG1s&#10;UEsFBgAAAAAEAAQA8wAAAIIFAAAAAA==&#10;" stroked="f">
                <v:textbox>
                  <w:txbxContent>
                    <w:p w14:paraId="00D2972E" w14:textId="1FB06622" w:rsidR="00D61A1B" w:rsidRDefault="00D61A1B">
                      <w:r>
                        <w:rPr>
                          <w:rFonts w:eastAsia="Times New Roman"/>
                          <w:noProof/>
                        </w:rPr>
                        <w:drawing>
                          <wp:inline distT="0" distB="0" distL="0" distR="0" wp14:anchorId="4D4AE6B7" wp14:editId="311E211A">
                            <wp:extent cx="838200" cy="10346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47868" cy="1046611"/>
                                    </a:xfrm>
                                    <a:prstGeom prst="rect">
                                      <a:avLst/>
                                    </a:prstGeom>
                                    <a:noFill/>
                                    <a:ln>
                                      <a:noFill/>
                                    </a:ln>
                                  </pic:spPr>
                                </pic:pic>
                              </a:graphicData>
                            </a:graphic>
                          </wp:inline>
                        </w:drawing>
                      </w:r>
                    </w:p>
                  </w:txbxContent>
                </v:textbox>
                <w10:wrap type="square"/>
              </v:shape>
            </w:pict>
          </mc:Fallback>
        </mc:AlternateContent>
      </w:r>
      <w:r w:rsidR="00C356D6" w:rsidRPr="00F61FBD">
        <w:rPr>
          <w:rFonts w:cstheme="minorHAnsi"/>
          <w:color w:val="404040" w:themeColor="text1" w:themeTint="BF"/>
        </w:rPr>
        <w:t>8:40 a.m.</w:t>
      </w:r>
      <w:r w:rsidR="00C356D6" w:rsidRPr="00F61FBD">
        <w:rPr>
          <w:rFonts w:cstheme="minorHAnsi"/>
          <w:color w:val="404040" w:themeColor="text1" w:themeTint="BF"/>
        </w:rPr>
        <w:tab/>
      </w:r>
      <w:r w:rsidR="00C356D6" w:rsidRPr="00781A75">
        <w:rPr>
          <w:rFonts w:cstheme="minorHAnsi"/>
          <w:b/>
          <w:bCs/>
          <w:color w:val="404040" w:themeColor="text1" w:themeTint="BF"/>
        </w:rPr>
        <w:t xml:space="preserve">Becky Ray, Stanislaus County Office of Education, Alternative Education Teacher and Juvenile Court, Community, and Alternative School Administrators </w:t>
      </w:r>
      <w:r w:rsidR="00013026" w:rsidRPr="00781A75">
        <w:rPr>
          <w:rFonts w:cstheme="minorHAnsi"/>
          <w:b/>
          <w:bCs/>
          <w:color w:val="404040" w:themeColor="text1" w:themeTint="BF"/>
        </w:rPr>
        <w:t xml:space="preserve">(JCCASAC) </w:t>
      </w:r>
      <w:r w:rsidR="00C356D6" w:rsidRPr="00781A75">
        <w:rPr>
          <w:rFonts w:cstheme="minorHAnsi"/>
          <w:b/>
          <w:bCs/>
          <w:color w:val="404040" w:themeColor="text1" w:themeTint="BF"/>
        </w:rPr>
        <w:t>of California, Teacher of the Year for 2022!</w:t>
      </w:r>
    </w:p>
    <w:p w14:paraId="646AFA75" w14:textId="77777777" w:rsidR="00013026" w:rsidRPr="00130E2D" w:rsidRDefault="00013026" w:rsidP="00013026">
      <w:pPr>
        <w:ind w:left="1440"/>
        <w:rPr>
          <w:rFonts w:cstheme="minorHAnsi"/>
          <w:i/>
          <w:iCs/>
          <w:color w:val="404040" w:themeColor="text1" w:themeTint="BF"/>
          <w:sz w:val="16"/>
          <w:szCs w:val="16"/>
        </w:rPr>
      </w:pPr>
    </w:p>
    <w:p w14:paraId="49C4F743" w14:textId="71DB2441" w:rsidR="00013026" w:rsidRPr="00F61FBD" w:rsidRDefault="00013026" w:rsidP="00013026">
      <w:pPr>
        <w:ind w:left="1440"/>
        <w:rPr>
          <w:rFonts w:cstheme="minorHAnsi"/>
          <w:i/>
          <w:iCs/>
          <w:color w:val="404040" w:themeColor="text1" w:themeTint="BF"/>
        </w:rPr>
      </w:pPr>
      <w:r w:rsidRPr="00F61FBD">
        <w:rPr>
          <w:rFonts w:cstheme="minorHAnsi"/>
          <w:i/>
          <w:iCs/>
          <w:color w:val="404040" w:themeColor="text1" w:themeTint="BF"/>
        </w:rPr>
        <w:t xml:space="preserve">Becky Ray truly embodies the character, heart, and commitment the Alternative Education world must possess for student success. Dedicated, confident, passionate, and invested are just a few of the words used by students and colleagues when describing her. Becky has been a teacher at the Stanislaus County Office of Education for over 34 years, engaging students in and beyond the classroom. Throughout her tenure with the Educational Options division, she has taught all subject areas in the classroom and is currently teaching modified Independent Studies. </w:t>
      </w:r>
    </w:p>
    <w:p w14:paraId="53FD1A93" w14:textId="2FF15BA2" w:rsidR="00013026" w:rsidRPr="00F61FBD" w:rsidRDefault="00013026" w:rsidP="00013026">
      <w:pPr>
        <w:ind w:left="1440"/>
        <w:rPr>
          <w:rFonts w:cstheme="minorHAnsi"/>
          <w:i/>
          <w:iCs/>
          <w:color w:val="404040" w:themeColor="text1" w:themeTint="BF"/>
        </w:rPr>
      </w:pPr>
    </w:p>
    <w:p w14:paraId="24D992F5" w14:textId="1BFCFBA4" w:rsidR="00013026" w:rsidRPr="00F61FBD" w:rsidRDefault="00013026" w:rsidP="00013026">
      <w:pPr>
        <w:rPr>
          <w:rFonts w:cstheme="minorHAnsi"/>
          <w:color w:val="404040" w:themeColor="text1" w:themeTint="BF"/>
        </w:rPr>
      </w:pPr>
      <w:r w:rsidRPr="00F61FBD">
        <w:rPr>
          <w:rFonts w:cstheme="minorHAnsi"/>
          <w:color w:val="404040" w:themeColor="text1" w:themeTint="BF"/>
        </w:rPr>
        <w:t>8:45 a.m.</w:t>
      </w:r>
      <w:r w:rsidRPr="00F61FBD">
        <w:rPr>
          <w:rFonts w:cstheme="minorHAnsi"/>
          <w:color w:val="404040" w:themeColor="text1" w:themeTint="BF"/>
        </w:rPr>
        <w:tab/>
      </w:r>
      <w:r w:rsidRPr="00F61FBD">
        <w:rPr>
          <w:rFonts w:cstheme="minorHAnsi"/>
          <w:i/>
          <w:iCs/>
          <w:color w:val="404040" w:themeColor="text1" w:themeTint="BF"/>
        </w:rPr>
        <w:t>A Moment for Yourself While Navigating Around Chaos</w:t>
      </w:r>
    </w:p>
    <w:p w14:paraId="595534B6" w14:textId="4AD33D0A" w:rsidR="00013026" w:rsidRPr="00F61FBD" w:rsidRDefault="00013026" w:rsidP="00013026">
      <w:pPr>
        <w:ind w:left="720" w:firstLine="720"/>
        <w:rPr>
          <w:rFonts w:cstheme="minorHAnsi"/>
          <w:color w:val="404040" w:themeColor="text1" w:themeTint="BF"/>
        </w:rPr>
      </w:pPr>
      <w:r w:rsidRPr="00F61FBD">
        <w:rPr>
          <w:rFonts w:cstheme="minorHAnsi"/>
          <w:color w:val="404040" w:themeColor="text1" w:themeTint="BF"/>
        </w:rPr>
        <w:t xml:space="preserve">Danielle Jones, Stanislaus County Office of Education, After School Planning Coordinator, </w:t>
      </w:r>
    </w:p>
    <w:p w14:paraId="4C9727FE" w14:textId="77777777" w:rsidR="00013026" w:rsidRPr="00F61FBD" w:rsidRDefault="00013026" w:rsidP="00C356D6">
      <w:pPr>
        <w:ind w:left="1440" w:hanging="1440"/>
        <w:rPr>
          <w:rFonts w:cstheme="minorHAnsi"/>
          <w:color w:val="404040" w:themeColor="text1" w:themeTint="BF"/>
        </w:rPr>
      </w:pPr>
    </w:p>
    <w:p w14:paraId="4E4F08FC" w14:textId="77777777" w:rsidR="000E7A38" w:rsidRDefault="000E7A38" w:rsidP="00C356D6">
      <w:pPr>
        <w:ind w:left="1440" w:hanging="1440"/>
        <w:rPr>
          <w:rFonts w:cstheme="minorHAnsi"/>
          <w:color w:val="404040" w:themeColor="text1" w:themeTint="BF"/>
        </w:rPr>
      </w:pPr>
    </w:p>
    <w:p w14:paraId="4AE1EE3C" w14:textId="77777777" w:rsidR="000E7A38" w:rsidRDefault="000E7A38" w:rsidP="00C356D6">
      <w:pPr>
        <w:ind w:left="1440" w:hanging="1440"/>
        <w:rPr>
          <w:rFonts w:cstheme="minorHAnsi"/>
          <w:color w:val="404040" w:themeColor="text1" w:themeTint="BF"/>
        </w:rPr>
      </w:pPr>
    </w:p>
    <w:p w14:paraId="59ADDCAC" w14:textId="77777777" w:rsidR="000E7A38" w:rsidRDefault="000E7A38" w:rsidP="00C356D6">
      <w:pPr>
        <w:ind w:left="1440" w:hanging="1440"/>
        <w:rPr>
          <w:rFonts w:cstheme="minorHAnsi"/>
          <w:color w:val="404040" w:themeColor="text1" w:themeTint="BF"/>
        </w:rPr>
      </w:pPr>
    </w:p>
    <w:p w14:paraId="1C988049" w14:textId="77777777" w:rsidR="000E7A38" w:rsidRDefault="000E7A38" w:rsidP="00C356D6">
      <w:pPr>
        <w:ind w:left="1440" w:hanging="1440"/>
        <w:rPr>
          <w:rFonts w:cstheme="minorHAnsi"/>
          <w:color w:val="404040" w:themeColor="text1" w:themeTint="BF"/>
        </w:rPr>
      </w:pPr>
    </w:p>
    <w:p w14:paraId="746B02C7" w14:textId="308A7A1A" w:rsidR="000E7A38" w:rsidRDefault="00C356D6" w:rsidP="00C356D6">
      <w:pPr>
        <w:ind w:left="1440" w:hanging="1440"/>
        <w:rPr>
          <w:rFonts w:cstheme="minorHAnsi"/>
          <w:color w:val="404040" w:themeColor="text1" w:themeTint="BF"/>
        </w:rPr>
      </w:pPr>
      <w:r w:rsidRPr="00F61FBD">
        <w:rPr>
          <w:rFonts w:cstheme="minorHAnsi"/>
          <w:color w:val="404040" w:themeColor="text1" w:themeTint="BF"/>
        </w:rPr>
        <w:t>9:10 a.m.</w:t>
      </w:r>
      <w:r w:rsidRPr="00F61FBD">
        <w:rPr>
          <w:rFonts w:cstheme="minorHAnsi"/>
          <w:color w:val="404040" w:themeColor="text1" w:themeTint="BF"/>
        </w:rPr>
        <w:tab/>
      </w:r>
      <w:r w:rsidR="008776E1">
        <w:rPr>
          <w:rFonts w:cstheme="minorHAnsi"/>
          <w:color w:val="404040" w:themeColor="text1" w:themeTint="BF"/>
        </w:rPr>
        <w:tab/>
      </w:r>
      <w:r w:rsidR="008776E1" w:rsidRPr="008776E1">
        <w:rPr>
          <w:rFonts w:cstheme="minorHAnsi"/>
          <w:b/>
          <w:bCs/>
          <w:color w:val="404040" w:themeColor="text1" w:themeTint="BF"/>
        </w:rPr>
        <w:t>The Three Elements of Self-Compassion!</w:t>
      </w:r>
      <w:r w:rsidR="000E7A38">
        <w:rPr>
          <w:rFonts w:cstheme="minorHAnsi"/>
          <w:color w:val="404040" w:themeColor="text1" w:themeTint="BF"/>
        </w:rPr>
        <w:tab/>
      </w:r>
    </w:p>
    <w:p w14:paraId="34607AB3" w14:textId="4B7AF868" w:rsidR="00C356D6" w:rsidRPr="00F61FBD" w:rsidRDefault="00D61A1B" w:rsidP="008776E1">
      <w:pPr>
        <w:ind w:left="2160"/>
        <w:rPr>
          <w:rFonts w:cstheme="minorHAnsi"/>
          <w:color w:val="404040" w:themeColor="text1" w:themeTint="BF"/>
        </w:rPr>
      </w:pPr>
      <w:r w:rsidRPr="00F61FBD">
        <w:rPr>
          <w:rFonts w:cstheme="minorHAnsi"/>
          <w:noProof/>
          <w:color w:val="404040" w:themeColor="text1" w:themeTint="BF"/>
        </w:rPr>
        <w:drawing>
          <wp:anchor distT="0" distB="0" distL="114300" distR="114300" simplePos="0" relativeHeight="251661312" behindDoc="1" locked="0" layoutInCell="1" allowOverlap="1" wp14:anchorId="36711CD1" wp14:editId="7CD85F1C">
            <wp:simplePos x="0" y="0"/>
            <wp:positionH relativeFrom="page">
              <wp:posOffset>723900</wp:posOffset>
            </wp:positionH>
            <wp:positionV relativeFrom="page">
              <wp:posOffset>1333500</wp:posOffset>
            </wp:positionV>
            <wp:extent cx="838200" cy="921426"/>
            <wp:effectExtent l="0" t="0" r="0" b="0"/>
            <wp:wrapTight wrapText="bothSides">
              <wp:wrapPolygon edited="0">
                <wp:start x="0" y="0"/>
                <wp:lineTo x="0" y="20990"/>
                <wp:lineTo x="21109" y="20990"/>
                <wp:lineTo x="211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790" cy="92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D6" w:rsidRPr="00F61FBD">
        <w:rPr>
          <w:rFonts w:cstheme="minorHAnsi"/>
          <w:color w:val="404040" w:themeColor="text1" w:themeTint="BF"/>
        </w:rPr>
        <w:t xml:space="preserve">Jennifer Johnson, MSW, LCSW, California State University, Stanislaus </w:t>
      </w:r>
      <w:r w:rsidR="00F61FBD">
        <w:rPr>
          <w:rFonts w:cstheme="minorHAnsi"/>
          <w:color w:val="404040" w:themeColor="text1" w:themeTint="BF"/>
        </w:rPr>
        <w:t xml:space="preserve">Lecturer-Master of Social Work Program, </w:t>
      </w:r>
      <w:r w:rsidR="00C356D6" w:rsidRPr="00F61FBD">
        <w:rPr>
          <w:rFonts w:cstheme="minorHAnsi"/>
          <w:color w:val="404040" w:themeColor="text1" w:themeTint="BF"/>
        </w:rPr>
        <w:t>PEER Project Coordinator</w:t>
      </w:r>
    </w:p>
    <w:p w14:paraId="061A17AA" w14:textId="61EDF3E3" w:rsidR="00013026" w:rsidRPr="008776E1" w:rsidRDefault="00013026" w:rsidP="008776E1">
      <w:pPr>
        <w:ind w:left="2160"/>
        <w:rPr>
          <w:rFonts w:cstheme="minorHAnsi"/>
          <w:color w:val="404040" w:themeColor="text1" w:themeTint="BF"/>
        </w:rPr>
      </w:pPr>
      <w:r w:rsidRPr="008776E1">
        <w:rPr>
          <w:rFonts w:cstheme="minorHAnsi"/>
          <w:color w:val="404040" w:themeColor="text1" w:themeTint="BF"/>
        </w:rPr>
        <w:t xml:space="preserve">Utilizing the three themes of self-compassion can change our way of interacting not only </w:t>
      </w:r>
      <w:r w:rsidR="008776E1">
        <w:rPr>
          <w:rFonts w:cstheme="minorHAnsi"/>
          <w:color w:val="404040" w:themeColor="text1" w:themeTint="BF"/>
        </w:rPr>
        <w:t xml:space="preserve">  </w:t>
      </w:r>
      <w:r w:rsidRPr="008776E1">
        <w:rPr>
          <w:rFonts w:cstheme="minorHAnsi"/>
          <w:color w:val="404040" w:themeColor="text1" w:themeTint="BF"/>
        </w:rPr>
        <w:t xml:space="preserve">with ourselves but also with the students and families we serve through the school system. </w:t>
      </w:r>
      <w:r w:rsidR="008776E1">
        <w:rPr>
          <w:rFonts w:cstheme="minorHAnsi"/>
          <w:color w:val="404040" w:themeColor="text1" w:themeTint="BF"/>
        </w:rPr>
        <w:t xml:space="preserve">  </w:t>
      </w:r>
      <w:r w:rsidRPr="008776E1">
        <w:rPr>
          <w:rFonts w:cstheme="minorHAnsi"/>
          <w:color w:val="404040" w:themeColor="text1" w:themeTint="BF"/>
        </w:rPr>
        <w:t xml:space="preserve">Self-compassion is the most basic mental health strategy to roll out to all providers; teachers, administrators, case managers, school-based counselors, and classroom aides. The push for self-care was indeed warranted but unfortunately there is little long-term benefit to self-care practices unless a strong foundation of self- acceptance and self- worth is </w:t>
      </w:r>
      <w:proofErr w:type="spellStart"/>
      <w:r w:rsidRPr="008776E1">
        <w:rPr>
          <w:rFonts w:cstheme="minorHAnsi"/>
          <w:color w:val="404040" w:themeColor="text1" w:themeTint="BF"/>
        </w:rPr>
        <w:t>had</w:t>
      </w:r>
      <w:proofErr w:type="spellEnd"/>
      <w:r w:rsidRPr="008776E1">
        <w:rPr>
          <w:rFonts w:cstheme="minorHAnsi"/>
          <w:color w:val="404040" w:themeColor="text1" w:themeTint="BF"/>
        </w:rPr>
        <w:t xml:space="preserve"> - and that is where self- compassion comes in, it helps create such a foundation.</w:t>
      </w:r>
    </w:p>
    <w:p w14:paraId="394BF38F" w14:textId="454EE0A7" w:rsidR="00013026" w:rsidRPr="00F61FBD" w:rsidRDefault="00013026" w:rsidP="00C356D6">
      <w:pPr>
        <w:ind w:left="1440" w:hanging="1440"/>
        <w:rPr>
          <w:rFonts w:cstheme="minorHAnsi"/>
          <w:color w:val="404040" w:themeColor="text1" w:themeTint="BF"/>
        </w:rPr>
      </w:pPr>
    </w:p>
    <w:p w14:paraId="08C34226" w14:textId="2D71D98F" w:rsidR="00F61FBD" w:rsidRPr="008776E1" w:rsidRDefault="00C356D6" w:rsidP="00C356D6">
      <w:pPr>
        <w:ind w:left="1440" w:hanging="1440"/>
        <w:rPr>
          <w:b/>
          <w:bCs/>
          <w:i/>
          <w:iCs/>
        </w:rPr>
      </w:pPr>
      <w:r w:rsidRPr="00F61FBD">
        <w:rPr>
          <w:rFonts w:cstheme="minorHAnsi"/>
          <w:color w:val="404040" w:themeColor="text1" w:themeTint="BF"/>
        </w:rPr>
        <w:t xml:space="preserve">11:00 a.m. </w:t>
      </w:r>
      <w:r w:rsidRPr="00F61FBD">
        <w:rPr>
          <w:rFonts w:cstheme="minorHAnsi"/>
          <w:color w:val="404040" w:themeColor="text1" w:themeTint="BF"/>
        </w:rPr>
        <w:tab/>
      </w:r>
      <w:r w:rsidR="009500B8">
        <w:rPr>
          <w:rFonts w:cstheme="minorHAnsi"/>
          <w:color w:val="404040" w:themeColor="text1" w:themeTint="BF"/>
        </w:rPr>
        <w:tab/>
      </w:r>
      <w:r w:rsidR="00F61FBD" w:rsidRPr="008776E1">
        <w:rPr>
          <w:b/>
          <w:bCs/>
          <w:i/>
          <w:iCs/>
        </w:rPr>
        <w:t>SART’s/DART’s and SARB to Help Get Your Kids in Their Seats</w:t>
      </w:r>
      <w:r w:rsidR="009500B8" w:rsidRPr="008776E1">
        <w:rPr>
          <w:b/>
          <w:bCs/>
          <w:i/>
          <w:iCs/>
        </w:rPr>
        <w:t xml:space="preserve"> - </w:t>
      </w:r>
    </w:p>
    <w:p w14:paraId="3710F0B1" w14:textId="4E4743A1" w:rsidR="009500B8" w:rsidRPr="009500B8" w:rsidRDefault="000E7A38" w:rsidP="000E7A38">
      <w:pPr>
        <w:ind w:left="2160"/>
        <w:rPr>
          <w:rFonts w:ascii="Calibri" w:hAnsi="Calibri" w:cs="Calibri"/>
        </w:rPr>
      </w:pPr>
      <w:r w:rsidRPr="008776E1">
        <w:rPr>
          <w:rFonts w:cstheme="minorHAnsi"/>
          <w:b/>
          <w:bCs/>
          <w:noProof/>
          <w:color w:val="404040" w:themeColor="text1" w:themeTint="BF"/>
        </w:rPr>
        <w:drawing>
          <wp:anchor distT="0" distB="0" distL="114300" distR="114300" simplePos="0" relativeHeight="251663360" behindDoc="1" locked="0" layoutInCell="1" allowOverlap="1" wp14:anchorId="184143DE" wp14:editId="5B44D029">
            <wp:simplePos x="0" y="0"/>
            <wp:positionH relativeFrom="page">
              <wp:posOffset>657225</wp:posOffset>
            </wp:positionH>
            <wp:positionV relativeFrom="page">
              <wp:posOffset>3543300</wp:posOffset>
            </wp:positionV>
            <wp:extent cx="904944" cy="676275"/>
            <wp:effectExtent l="0" t="0" r="9525" b="0"/>
            <wp:wrapTight wrapText="bothSides">
              <wp:wrapPolygon edited="0">
                <wp:start x="0" y="0"/>
                <wp:lineTo x="0" y="20687"/>
                <wp:lineTo x="21373" y="20687"/>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1338" cy="681054"/>
                    </a:xfrm>
                    <a:prstGeom prst="rect">
                      <a:avLst/>
                    </a:prstGeom>
                    <a:noFill/>
                    <a:ln>
                      <a:noFill/>
                    </a:ln>
                  </pic:spPr>
                </pic:pic>
              </a:graphicData>
            </a:graphic>
            <wp14:sizeRelH relativeFrom="page">
              <wp14:pctWidth>0</wp14:pctWidth>
            </wp14:sizeRelH>
            <wp14:sizeRelV relativeFrom="page">
              <wp14:pctHeight>0</wp14:pctHeight>
            </wp14:sizeRelV>
          </wp:anchor>
        </w:drawing>
      </w:r>
      <w:r w:rsidR="009500B8" w:rsidRPr="008776E1">
        <w:rPr>
          <w:rFonts w:ascii="Calibri" w:hAnsi="Calibri" w:cs="Calibri"/>
          <w:b/>
          <w:bCs/>
        </w:rPr>
        <w:t>Addressing Student Attendance – Maria Lobato, MCS SARB Coordinator, 25 years of experience at the Modesto City Schools.</w:t>
      </w:r>
      <w:r w:rsidR="009500B8" w:rsidRPr="009500B8">
        <w:rPr>
          <w:rFonts w:ascii="Calibri" w:hAnsi="Calibri" w:cs="Calibri"/>
        </w:rPr>
        <w:t xml:space="preserve">  She supervises attendance liaisons, coordinates, facilitates and conducts SARB meetings/hearings, SARTS, and refers SARB cases to Superior Court, appear and provide updates to the judge, perform home visits as necessary, provides trainings for Attendance Liaisons, provides guidance and assistance to all K-12 sites to assure the </w:t>
      </w:r>
      <w:r w:rsidR="008776E1" w:rsidRPr="009500B8">
        <w:rPr>
          <w:rFonts w:ascii="Calibri" w:hAnsi="Calibri" w:cs="Calibri"/>
        </w:rPr>
        <w:t>district’s</w:t>
      </w:r>
      <w:r w:rsidR="009500B8" w:rsidRPr="009500B8">
        <w:rPr>
          <w:rFonts w:ascii="Calibri" w:hAnsi="Calibri" w:cs="Calibri"/>
        </w:rPr>
        <w:t xml:space="preserve"> attendance policies are implemented.  Some of the many aspects of SARB also requires that other educational options are available.   MCS SARB also provide information on alternative placements.  Modesto City SARB Team is made up of SARB Coordinator, SARB Assistant and 5 Truancy/Attendance Liaisons who cover the entire school district of 30, 000 students.   This session will focus on the importance of early attendance interventions, school and community resources, attendance liaisons responsibilities and impact and celebrating attendance improvements.  </w:t>
      </w:r>
    </w:p>
    <w:p w14:paraId="1FEE78C4" w14:textId="77777777" w:rsidR="009500B8" w:rsidRPr="009500B8" w:rsidRDefault="009500B8" w:rsidP="009500B8">
      <w:pPr>
        <w:spacing w:after="160" w:line="259" w:lineRule="auto"/>
        <w:ind w:left="2160" w:hanging="1440"/>
      </w:pPr>
    </w:p>
    <w:p w14:paraId="3AAC8AEF" w14:textId="233F346F" w:rsidR="00C356D6" w:rsidRDefault="00C356D6" w:rsidP="00C356D6">
      <w:pPr>
        <w:ind w:left="1440" w:hanging="1440"/>
        <w:rPr>
          <w:rFonts w:cstheme="minorHAnsi"/>
          <w:color w:val="404040" w:themeColor="text1" w:themeTint="BF"/>
        </w:rPr>
      </w:pPr>
      <w:r w:rsidRPr="00F61FBD">
        <w:rPr>
          <w:rFonts w:cstheme="minorHAnsi"/>
          <w:color w:val="404040" w:themeColor="text1" w:themeTint="BF"/>
        </w:rPr>
        <w:t>12:00 p.m.</w:t>
      </w:r>
      <w:r w:rsidR="00CF0406">
        <w:rPr>
          <w:rFonts w:cstheme="minorHAnsi"/>
          <w:color w:val="404040" w:themeColor="text1" w:themeTint="BF"/>
        </w:rPr>
        <w:tab/>
      </w:r>
      <w:r w:rsidRPr="00F61FBD">
        <w:rPr>
          <w:rFonts w:cstheme="minorHAnsi"/>
          <w:color w:val="404040" w:themeColor="text1" w:themeTint="BF"/>
        </w:rPr>
        <w:t>Lunch</w:t>
      </w:r>
    </w:p>
    <w:p w14:paraId="6F88FF0D" w14:textId="77777777" w:rsidR="00F5132F" w:rsidRPr="00F61FBD" w:rsidRDefault="00F5132F" w:rsidP="00C356D6">
      <w:pPr>
        <w:ind w:left="1440" w:hanging="1440"/>
        <w:rPr>
          <w:rFonts w:cstheme="minorHAnsi"/>
          <w:color w:val="404040" w:themeColor="text1" w:themeTint="BF"/>
        </w:rPr>
      </w:pPr>
    </w:p>
    <w:p w14:paraId="680B54E2" w14:textId="6F400BCC" w:rsidR="009500B8" w:rsidRPr="00781A75" w:rsidRDefault="00C356D6" w:rsidP="009500B8">
      <w:pPr>
        <w:ind w:left="2160" w:hanging="2160"/>
        <w:rPr>
          <w:b/>
          <w:bCs/>
        </w:rPr>
      </w:pPr>
      <w:r w:rsidRPr="00F61FBD">
        <w:rPr>
          <w:rFonts w:cstheme="minorHAnsi"/>
          <w:color w:val="404040" w:themeColor="text1" w:themeTint="BF"/>
        </w:rPr>
        <w:t>12:30 p.m.</w:t>
      </w:r>
      <w:r w:rsidR="00F5132F">
        <w:rPr>
          <w:rFonts w:cstheme="minorHAnsi"/>
          <w:color w:val="404040" w:themeColor="text1" w:themeTint="BF"/>
        </w:rPr>
        <w:tab/>
      </w:r>
      <w:r w:rsidR="009500B8" w:rsidRPr="00781A75">
        <w:rPr>
          <w:b/>
          <w:bCs/>
        </w:rPr>
        <w:t>Restorative Restart: Addressing Attendance Habits in a Post-Pandemic World</w:t>
      </w:r>
      <w:r w:rsidR="00781A75">
        <w:rPr>
          <w:b/>
          <w:bCs/>
        </w:rPr>
        <w:t xml:space="preserve">, </w:t>
      </w:r>
      <w:r w:rsidR="00781A75" w:rsidRPr="00781A75">
        <w:rPr>
          <w:rFonts w:eastAsia="Times New Roman"/>
          <w:b/>
          <w:bCs/>
          <w:color w:val="B20E12"/>
        </w:rPr>
        <w:t>SCHOOL INNOVATIONS &amp; ACHIEVEMENT</w:t>
      </w:r>
      <w:r w:rsidR="00781A75" w:rsidRPr="00781A75">
        <w:rPr>
          <w:rFonts w:eastAsia="Times New Roman"/>
          <w:b/>
          <w:bCs/>
          <w:color w:val="EA161E"/>
        </w:rPr>
        <w:t xml:space="preserve"> </w:t>
      </w:r>
      <w:r w:rsidR="00781A75" w:rsidRPr="00781A75">
        <w:rPr>
          <w:rFonts w:eastAsia="Times New Roman"/>
          <w:b/>
          <w:bCs/>
          <w:color w:val="000000" w:themeColor="text1"/>
        </w:rPr>
        <w:t>SI</w:t>
      </w:r>
      <w:r w:rsidR="00781A75" w:rsidRPr="00781A75">
        <w:rPr>
          <w:b/>
          <w:bCs/>
        </w:rPr>
        <w:t>&amp;A</w:t>
      </w:r>
    </w:p>
    <w:p w14:paraId="15C4508C" w14:textId="77777777" w:rsidR="009500B8" w:rsidRPr="009500B8" w:rsidRDefault="009500B8" w:rsidP="009500B8">
      <w:pPr>
        <w:spacing w:after="160" w:line="259" w:lineRule="auto"/>
        <w:ind w:left="2160"/>
      </w:pPr>
      <w:r w:rsidRPr="009500B8">
        <w:t>Abstract: “The willingness to show up changes us, it makes us a little braver each time. Bravery is the choice to show up and listen to another person, be it a loved one or perceived foe, even when it is uncomfortable, painful, or the last thing you want to do.” –</w:t>
      </w:r>
      <w:proofErr w:type="spellStart"/>
      <w:r w:rsidRPr="009500B8">
        <w:t>Brene</w:t>
      </w:r>
      <w:proofErr w:type="spellEnd"/>
      <w:r w:rsidRPr="009500B8">
        <w:t xml:space="preserve"> Brown</w:t>
      </w:r>
    </w:p>
    <w:p w14:paraId="2752DAA9" w14:textId="77777777" w:rsidR="009500B8" w:rsidRPr="009500B8" w:rsidRDefault="009500B8" w:rsidP="009500B8">
      <w:pPr>
        <w:spacing w:after="160" w:line="259" w:lineRule="auto"/>
        <w:ind w:left="2160"/>
      </w:pPr>
      <w:r w:rsidRPr="009500B8">
        <w:t>As students and staff return to schools this session will explore the necessary strategies to reinforce student, and parent, habits on daily attendance.  Real world examples and options to bring students back into the school culture after two and half years of disrupted program offerings.</w:t>
      </w:r>
    </w:p>
    <w:p w14:paraId="5073D711" w14:textId="1010E74A" w:rsidR="009500B8" w:rsidRPr="009500B8" w:rsidRDefault="009500B8" w:rsidP="009500B8">
      <w:pPr>
        <w:spacing w:after="160" w:line="259" w:lineRule="auto"/>
        <w:ind w:left="2160"/>
      </w:pPr>
      <w:r w:rsidRPr="009500B8">
        <w:t xml:space="preserve">Presenters: Brenda Tapp, School innovations &amp; </w:t>
      </w:r>
      <w:r w:rsidR="000E7A38" w:rsidRPr="009500B8">
        <w:t>Achievement; Jose</w:t>
      </w:r>
      <w:r w:rsidRPr="009500B8">
        <w:t xml:space="preserve"> Beltran, Ceres USD</w:t>
      </w:r>
      <w:r w:rsidRPr="009500B8">
        <w:rPr>
          <w:color w:val="B20E12"/>
          <w:sz w:val="24"/>
          <w:szCs w:val="24"/>
        </w:rPr>
        <w:t>SCHOOL INNOVATIONS &amp; ACHIEVEMENT</w:t>
      </w:r>
      <w:r w:rsidRPr="009500B8">
        <w:rPr>
          <w:color w:val="EA161E"/>
          <w:sz w:val="24"/>
          <w:szCs w:val="24"/>
        </w:rPr>
        <w:t xml:space="preserve"> </w:t>
      </w:r>
      <w:r w:rsidRPr="009500B8">
        <w:rPr>
          <w:color w:val="EA161E"/>
          <w:sz w:val="24"/>
          <w:szCs w:val="24"/>
        </w:rPr>
        <w:br/>
      </w:r>
      <w:r w:rsidRPr="009500B8">
        <w:rPr>
          <w:i/>
          <w:iCs/>
          <w:sz w:val="24"/>
          <w:szCs w:val="24"/>
        </w:rPr>
        <w:t>Makers of Award-Winning Software &amp; Service</w:t>
      </w:r>
      <w:r w:rsidR="00A1417F">
        <w:rPr>
          <w:i/>
          <w:iCs/>
          <w:sz w:val="24"/>
          <w:szCs w:val="24"/>
        </w:rPr>
        <w:t xml:space="preserve"> </w:t>
      </w:r>
      <w:r w:rsidR="00A1417F">
        <w:rPr>
          <w:noProof/>
        </w:rPr>
        <w:drawing>
          <wp:inline distT="0" distB="0" distL="0" distR="0" wp14:anchorId="7F7C64F9" wp14:editId="40EDCC39">
            <wp:extent cx="447675" cy="444710"/>
            <wp:effectExtent l="0" t="0" r="0" b="0"/>
            <wp:docPr id="17" name="Picture 17"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509" cy="453485"/>
                    </a:xfrm>
                    <a:prstGeom prst="rect">
                      <a:avLst/>
                    </a:prstGeom>
                    <a:noFill/>
                    <a:ln>
                      <a:noFill/>
                    </a:ln>
                  </pic:spPr>
                </pic:pic>
              </a:graphicData>
            </a:graphic>
          </wp:inline>
        </w:drawing>
      </w:r>
      <w:r w:rsidR="00781A75" w:rsidRPr="009500B8">
        <w:rPr>
          <w:noProof/>
        </w:rPr>
        <w:drawing>
          <wp:inline distT="0" distB="0" distL="0" distR="0" wp14:anchorId="7385C71D" wp14:editId="6E349D71">
            <wp:extent cx="103822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285750"/>
                    </a:xfrm>
                    <a:prstGeom prst="rect">
                      <a:avLst/>
                    </a:prstGeom>
                    <a:noFill/>
                    <a:ln>
                      <a:noFill/>
                    </a:ln>
                  </pic:spPr>
                </pic:pic>
              </a:graphicData>
            </a:graphic>
          </wp:inline>
        </w:drawing>
      </w:r>
    </w:p>
    <w:p w14:paraId="5CAD30E9" w14:textId="6A459A3D" w:rsidR="008776E1" w:rsidRDefault="00A93497" w:rsidP="008776E1">
      <w:pPr>
        <w:rPr>
          <w:sz w:val="28"/>
          <w:szCs w:val="28"/>
        </w:rPr>
      </w:pPr>
      <w:r w:rsidRPr="00A93497">
        <w:rPr>
          <w:rFonts w:cstheme="minorHAnsi"/>
          <w:noProof/>
          <w:color w:val="404040" w:themeColor="text1" w:themeTint="BF"/>
        </w:rPr>
        <w:lastRenderedPageBreak/>
        <mc:AlternateContent>
          <mc:Choice Requires="wps">
            <w:drawing>
              <wp:anchor distT="45720" distB="45720" distL="114300" distR="114300" simplePos="0" relativeHeight="251681792" behindDoc="0" locked="0" layoutInCell="1" allowOverlap="1" wp14:anchorId="1A164A76" wp14:editId="7282BA3A">
                <wp:simplePos x="0" y="0"/>
                <wp:positionH relativeFrom="column">
                  <wp:posOffset>-476885</wp:posOffset>
                </wp:positionH>
                <wp:positionV relativeFrom="paragraph">
                  <wp:posOffset>281940</wp:posOffset>
                </wp:positionV>
                <wp:extent cx="1185545" cy="10001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000125"/>
                        </a:xfrm>
                        <a:prstGeom prst="rect">
                          <a:avLst/>
                        </a:prstGeom>
                        <a:solidFill>
                          <a:srgbClr val="FFFFFF"/>
                        </a:solidFill>
                        <a:ln w="9525">
                          <a:noFill/>
                          <a:miter lim="800000"/>
                          <a:headEnd/>
                          <a:tailEnd/>
                        </a:ln>
                      </wps:spPr>
                      <wps:txbx>
                        <w:txbxContent>
                          <w:p w14:paraId="39107CF1" w14:textId="2F725018" w:rsidR="00A93497" w:rsidRDefault="00A93497">
                            <w:r>
                              <w:rPr>
                                <w:noProof/>
                              </w:rPr>
                              <w:drawing>
                                <wp:inline distT="0" distB="0" distL="0" distR="0" wp14:anchorId="4F778182" wp14:editId="497B2EB3">
                                  <wp:extent cx="932180" cy="88221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180" cy="882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64A76" id="_x0000_s1027" type="#_x0000_t202" style="position:absolute;margin-left:-37.55pt;margin-top:22.2pt;width:93.35pt;height:7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m+IgIAACQEAAAOAAAAZHJzL2Uyb0RvYy54bWysU9uO0zAQfUfiHyy/01xooRs1XS1dipCW&#10;i7TLBziO01jYHmO7TZavZ+xkuwXeEHmwPJmZM2fOjDfXo1bkJJyXYGpaLHJKhOHQSnOo6beH/as1&#10;JT4w0zIFRtT0UXh6vX35YjPYSpTQg2qFIwhifDXYmvYh2CrLPO+FZn4BVhh0duA0C2i6Q9Y6NiC6&#10;VlmZ52+yAVxrHXDhPf69nZx0m/C7TvDwpeu8CETVFLmFdLp0NvHMthtWHRyzveQzDfYPLDSTBoue&#10;oW5ZYOTo5F9QWnIHHrqw4KAz6DrJReoBuynyP7q575kVqRcUx9uzTP7/wfLPp6+OyLam5WtKDNM4&#10;owcxBvIORlJGeQbrK4y6txgXRvyNY06tensH/LsnBnY9Mwdx4xwMvWAt0itiZnaROuH4CNIMn6DF&#10;MuwYIAGNndNRO1SDIDqO6fE8mkiFx5LFerVarijh6CvyPC/KVarBqqd063z4IECTeKmpw9kneHa6&#10;8yHSYdVTSKzmQcl2L5VKhjs0O+XIieGe7NM3o/8WpgwZanq1wtoxy0DMTyukZcA9VlLXdI3s8nmz&#10;ohzvTZtCApNquiMTZWZ9oiSTOGFsxjSJJF7UroH2EQVzMK0tPjO89OB+UjLgytbU/zgyJyhRHw2K&#10;flUsl3HHk7FcvS3RcJee5tLDDEeomgZKpusupHcxNXaDw+lkku2ZyUwZVzGpOT+buOuXdop6ftzb&#10;XwAAAP//AwBQSwMEFAAGAAgAAAAhADjxfyXfAAAACgEAAA8AAABkcnMvZG93bnJldi54bWxMj0Fu&#10;gzAQRfeVegdrKnVTJcYRgYYwRG2lVt0mzQEGmAAKthF2Arl9nVW7HP2n/9/ku1n34sqj66xBUMsI&#10;BJvK1p1pEI4/n4tXEM6Tqam3hhFu7GBXPD7klNV2Mnu+HnwjQolxGSG03g+ZlK5qWZNb2oFNyE52&#10;1OTDOTayHmkK5bqXqyhKpKbOhIWWBv5ouTofLhrh9D29rDdT+eWP6T5O3qlLS3tDfH6a37YgPM/+&#10;D4a7flCHIjiV9mJqJ3qERbpWAUWI4xjEHVAqAVEirCK1AVnk8v8LxS8AAAD//wMAUEsBAi0AFAAG&#10;AAgAAAAhALaDOJL+AAAA4QEAABMAAAAAAAAAAAAAAAAAAAAAAFtDb250ZW50X1R5cGVzXS54bWxQ&#10;SwECLQAUAAYACAAAACEAOP0h/9YAAACUAQAACwAAAAAAAAAAAAAAAAAvAQAAX3JlbHMvLnJlbHNQ&#10;SwECLQAUAAYACAAAACEAydzJviICAAAkBAAADgAAAAAAAAAAAAAAAAAuAgAAZHJzL2Uyb0RvYy54&#10;bWxQSwECLQAUAAYACAAAACEAOPF/Jd8AAAAKAQAADwAAAAAAAAAAAAAAAAB8BAAAZHJzL2Rvd25y&#10;ZXYueG1sUEsFBgAAAAAEAAQA8wAAAIgFAAAAAA==&#10;" stroked="f">
                <v:textbox>
                  <w:txbxContent>
                    <w:p w14:paraId="39107CF1" w14:textId="2F725018" w:rsidR="00A93497" w:rsidRDefault="00A93497">
                      <w:r>
                        <w:rPr>
                          <w:noProof/>
                        </w:rPr>
                        <w:drawing>
                          <wp:inline distT="0" distB="0" distL="0" distR="0" wp14:anchorId="4F778182" wp14:editId="497B2EB3">
                            <wp:extent cx="932180" cy="882219"/>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180" cy="882219"/>
                                    </a:xfrm>
                                    <a:prstGeom prst="rect">
                                      <a:avLst/>
                                    </a:prstGeom>
                                    <a:noFill/>
                                    <a:ln>
                                      <a:noFill/>
                                    </a:ln>
                                  </pic:spPr>
                                </pic:pic>
                              </a:graphicData>
                            </a:graphic>
                          </wp:inline>
                        </w:drawing>
                      </w:r>
                    </w:p>
                  </w:txbxContent>
                </v:textbox>
                <w10:wrap type="square"/>
              </v:shape>
            </w:pict>
          </mc:Fallback>
        </mc:AlternateContent>
      </w:r>
      <w:r w:rsidR="00BE0946">
        <w:rPr>
          <w:rFonts w:cstheme="minorHAnsi"/>
          <w:color w:val="404040" w:themeColor="text1" w:themeTint="BF"/>
        </w:rPr>
        <w:t>1:30-2:00</w:t>
      </w:r>
      <w:r w:rsidR="00BE0946">
        <w:rPr>
          <w:rFonts w:cstheme="minorHAnsi"/>
          <w:color w:val="404040" w:themeColor="text1" w:themeTint="BF"/>
        </w:rPr>
        <w:tab/>
      </w:r>
      <w:r w:rsidR="008776E1" w:rsidRPr="00781A75">
        <w:rPr>
          <w:b/>
          <w:bCs/>
          <w:sz w:val="24"/>
          <w:szCs w:val="24"/>
        </w:rPr>
        <w:t>The “New” 988 Suicide &amp; Crisis Lifeline</w:t>
      </w:r>
    </w:p>
    <w:p w14:paraId="1546D65E" w14:textId="58E1D217" w:rsidR="008776E1" w:rsidRPr="008776E1" w:rsidRDefault="008776E1" w:rsidP="008776E1">
      <w:pPr>
        <w:spacing w:after="160" w:line="259" w:lineRule="auto"/>
        <w:ind w:left="1440"/>
      </w:pPr>
      <w:r w:rsidRPr="008776E1">
        <w:t>Join Jennifer Baker, M.A., M.A. Ed., LMFT who will share information and updates on the new 988 Suicide &amp; Crisis Lifeline, which in 2020 Congress designated would operate through the existing National Suicide Prevention Lifeline. The 988 Suicide &amp; Crisis Lifeline went live on July 16, 2022, providing free and confidential support for anyone experiencing a suicidal, mental health, and/or substance use crisis.</w:t>
      </w:r>
    </w:p>
    <w:p w14:paraId="2CD6890E" w14:textId="648573B9" w:rsidR="00BE0946" w:rsidRDefault="00BE0946" w:rsidP="009500B8">
      <w:pPr>
        <w:ind w:left="1440" w:hanging="1440"/>
        <w:rPr>
          <w:rFonts w:cstheme="minorHAnsi"/>
          <w:color w:val="404040" w:themeColor="text1" w:themeTint="BF"/>
        </w:rPr>
      </w:pPr>
    </w:p>
    <w:p w14:paraId="7255537B" w14:textId="77777777" w:rsidR="00BE0946" w:rsidRDefault="00BE0946" w:rsidP="009500B8">
      <w:pPr>
        <w:ind w:left="1440" w:hanging="1440"/>
        <w:rPr>
          <w:rFonts w:cstheme="minorHAnsi"/>
          <w:color w:val="404040" w:themeColor="text1" w:themeTint="BF"/>
        </w:rPr>
      </w:pPr>
    </w:p>
    <w:p w14:paraId="22EFAFFD" w14:textId="3D549E9A" w:rsidR="003B7105" w:rsidRDefault="00C356D6" w:rsidP="009500B8">
      <w:pPr>
        <w:ind w:left="1440" w:hanging="1440"/>
        <w:rPr>
          <w:rFonts w:cstheme="minorHAnsi"/>
          <w:color w:val="404040" w:themeColor="text1" w:themeTint="BF"/>
        </w:rPr>
      </w:pPr>
      <w:r w:rsidRPr="00F61FBD">
        <w:rPr>
          <w:rFonts w:cstheme="minorHAnsi"/>
          <w:color w:val="404040" w:themeColor="text1" w:themeTint="BF"/>
        </w:rPr>
        <w:t xml:space="preserve">2:00 p.m. </w:t>
      </w:r>
      <w:r w:rsidR="003B7105">
        <w:rPr>
          <w:rFonts w:cstheme="minorHAnsi"/>
          <w:color w:val="404040" w:themeColor="text1" w:themeTint="BF"/>
        </w:rPr>
        <w:tab/>
      </w:r>
      <w:r w:rsidR="003B7105" w:rsidRPr="00781A75">
        <w:rPr>
          <w:b/>
          <w:bCs/>
          <w:i/>
          <w:iCs/>
        </w:rPr>
        <w:t>Legislative Updates and Attendance</w:t>
      </w:r>
    </w:p>
    <w:p w14:paraId="61360D22" w14:textId="2E74E282" w:rsidR="00C356D6" w:rsidRDefault="00A93497" w:rsidP="003B7105">
      <w:pPr>
        <w:ind w:left="1440"/>
        <w:rPr>
          <w:rFonts w:cstheme="minorHAnsi"/>
          <w:color w:val="404040" w:themeColor="text1" w:themeTint="BF"/>
        </w:rPr>
      </w:pPr>
      <w:r>
        <w:rPr>
          <w:noProof/>
        </w:rPr>
        <mc:AlternateContent>
          <mc:Choice Requires="wps">
            <w:drawing>
              <wp:anchor distT="45720" distB="45720" distL="114300" distR="114300" simplePos="0" relativeHeight="251679744" behindDoc="0" locked="0" layoutInCell="1" allowOverlap="1" wp14:anchorId="62D9F792" wp14:editId="775ED3D7">
                <wp:simplePos x="0" y="0"/>
                <wp:positionH relativeFrom="column">
                  <wp:posOffset>-571500</wp:posOffset>
                </wp:positionH>
                <wp:positionV relativeFrom="paragraph">
                  <wp:posOffset>158115</wp:posOffset>
                </wp:positionV>
                <wp:extent cx="1123950" cy="10763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76325"/>
                        </a:xfrm>
                        <a:prstGeom prst="rect">
                          <a:avLst/>
                        </a:prstGeom>
                        <a:solidFill>
                          <a:srgbClr val="FFFFFF"/>
                        </a:solidFill>
                        <a:ln w="9525">
                          <a:noFill/>
                          <a:miter lim="800000"/>
                          <a:headEnd/>
                          <a:tailEnd/>
                        </a:ln>
                      </wps:spPr>
                      <wps:txbx>
                        <w:txbxContent>
                          <w:p w14:paraId="7C1A9BA9" w14:textId="3D2CAFB0" w:rsidR="00A93497" w:rsidRDefault="00A93497">
                            <w:r>
                              <w:rPr>
                                <w:noProof/>
                              </w:rPr>
                              <w:drawing>
                                <wp:inline distT="0" distB="0" distL="0" distR="0" wp14:anchorId="765CCDAC" wp14:editId="614B3E69">
                                  <wp:extent cx="942975" cy="1162050"/>
                                  <wp:effectExtent l="0" t="0" r="9525" b="0"/>
                                  <wp:docPr id="22" name="Picture 22" descr="https://cascwa.wildapricot.org/resources/Pictures/Dan%20Martin%201.png"/>
                                  <wp:cNvGraphicFramePr/>
                                  <a:graphic xmlns:a="http://schemas.openxmlformats.org/drawingml/2006/main">
                                    <a:graphicData uri="http://schemas.openxmlformats.org/drawingml/2006/picture">
                                      <pic:pic xmlns:pic="http://schemas.openxmlformats.org/drawingml/2006/picture">
                                        <pic:nvPicPr>
                                          <pic:cNvPr id="1" name="Picture 1" descr="https://cascwa.wildapricot.org/resources/Pictures/Dan%20Martin%20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9F792" id="_x0000_s1028" type="#_x0000_t202" style="position:absolute;left:0;text-align:left;margin-left:-45pt;margin-top:12.45pt;width:88.5pt;height:8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ccIgIAACQ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gUlhmmc&#10;0aMYA3kPIykjPYP1FXo9WPQLIz7jmFOr3t4D/+GJgU3PzE7cOgdDL1iL5RUxMjsLnXB8BGmGz9Bi&#10;GrYPkIDGzunIHbJBEB3H9HQaTSyFx5RFebFcoImjrcivLi/KRcrBqpdw63z4KECTKNTU4ewTPDvc&#10;+xDLYdWLS8zmQcl2K5VKits1G+XIgeGebNM5ov/mpgwZarpcYO4YZSDGpxXSMuAeK6lrep3HE8NZ&#10;Fen4YNokBybVJGMlyhz5iZRM5ISxGadJxNjIXQPtExLmYFpb/GYo9OB+UTLgytbU/9wzJyhRnwyS&#10;vizm87jjSZkvrkpU3LmlObcwwxGqpoGSSdyE9C+mxm5xOJ1MtL1WciwZVzGxefw2cdfP9eT1+rnX&#10;zwAAAP//AwBQSwMEFAAGAAgAAAAhACJD+FndAAAACQEAAA8AAABkcnMvZG93bnJldi54bWxMj9FO&#10;g0AQRd9N/IfNNPHFtIsNloIsjZpofG3tBwwwBVJ2lrDbQv/e8Ukfb+bkzrn5bra9utLoO8cGnlYR&#10;KOLK1R03Bo7fH8stKB+Qa+wdk4EbedgV93c5ZrWbeE/XQ2iUlLDP0EAbwpBp7auWLPqVG4jldnKj&#10;xSBxbHQ94iTlttfrKNpoix3LhxYHem+pOh8u1sDpa3p8TqfyMxyTfbx5wy4p3c2Yh8X8+gIq0Bz+&#10;YPjVF3UoxKl0F6696g0s00i2BAPrOAUlwDaRXAqYxjHoItf/FxQ/AAAA//8DAFBLAQItABQABgAI&#10;AAAAIQC2gziS/gAAAOEBAAATAAAAAAAAAAAAAAAAAAAAAABbQ29udGVudF9UeXBlc10ueG1sUEsB&#10;Ai0AFAAGAAgAAAAhADj9If/WAAAAlAEAAAsAAAAAAAAAAAAAAAAALwEAAF9yZWxzLy5yZWxzUEsB&#10;Ai0AFAAGAAgAAAAhAG2RVxwiAgAAJAQAAA4AAAAAAAAAAAAAAAAALgIAAGRycy9lMm9Eb2MueG1s&#10;UEsBAi0AFAAGAAgAAAAhACJD+FndAAAACQEAAA8AAAAAAAAAAAAAAAAAfAQAAGRycy9kb3ducmV2&#10;LnhtbFBLBQYAAAAABAAEAPMAAACGBQAAAAA=&#10;" stroked="f">
                <v:textbox>
                  <w:txbxContent>
                    <w:p w14:paraId="7C1A9BA9" w14:textId="3D2CAFB0" w:rsidR="00A93497" w:rsidRDefault="00A93497">
                      <w:r>
                        <w:rPr>
                          <w:noProof/>
                        </w:rPr>
                        <w:drawing>
                          <wp:inline distT="0" distB="0" distL="0" distR="0" wp14:anchorId="765CCDAC" wp14:editId="614B3E69">
                            <wp:extent cx="942975" cy="1162050"/>
                            <wp:effectExtent l="0" t="0" r="9525" b="0"/>
                            <wp:docPr id="22" name="Picture 22" descr="https://cascwa.wildapricot.org/resources/Pictures/Dan%20Martin%201.png"/>
                            <wp:cNvGraphicFramePr/>
                            <a:graphic xmlns:a="http://schemas.openxmlformats.org/drawingml/2006/main">
                              <a:graphicData uri="http://schemas.openxmlformats.org/drawingml/2006/picture">
                                <pic:pic xmlns:pic="http://schemas.openxmlformats.org/drawingml/2006/picture">
                                  <pic:nvPicPr>
                                    <pic:cNvPr id="1" name="Picture 1" descr="https://cascwa.wildapricot.org/resources/Pictures/Dan%20Martin%20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xbxContent>
                </v:textbox>
                <w10:wrap type="square"/>
              </v:shape>
            </w:pict>
          </mc:Fallback>
        </mc:AlternateContent>
      </w:r>
      <w:r w:rsidR="00C356D6" w:rsidRPr="00F61FBD">
        <w:rPr>
          <w:rFonts w:cstheme="minorHAnsi"/>
          <w:color w:val="404040" w:themeColor="text1" w:themeTint="BF"/>
        </w:rPr>
        <w:t>Dan Martin, State of California SARB Board</w:t>
      </w:r>
    </w:p>
    <w:p w14:paraId="24A75632" w14:textId="690636E5" w:rsidR="00E207E5" w:rsidRDefault="00E207E5" w:rsidP="00E207E5">
      <w:pPr>
        <w:ind w:left="1440"/>
        <w:jc w:val="both"/>
      </w:pPr>
      <w:r>
        <w:t xml:space="preserve">Coordinator of Child Welfare and Attendance at Los </w:t>
      </w:r>
      <w:proofErr w:type="spellStart"/>
      <w:r>
        <w:t>Banos</w:t>
      </w:r>
      <w:proofErr w:type="spellEnd"/>
      <w:r>
        <w:t xml:space="preserve"> Unified School District in the central Valley, which serves a very diverse population.   Starting his 36</w:t>
      </w:r>
      <w:r w:rsidRPr="00967757">
        <w:rPr>
          <w:vertAlign w:val="superscript"/>
        </w:rPr>
        <w:t>th</w:t>
      </w:r>
      <w:r>
        <w:t xml:space="preserve"> year as an educator, promoting and helping the community he was born and raised in.  Over those 36 years of experience, Dan has had a variety of roles from teaching at-promise students in a self-contained classroom, athletic head coach, dean of students, and principal of a comprehensive high school of 2500 students.  Currently working with Sherman Garnett, and Allen Dosty, CASCWA Legislative Analysts who provide legislative updates in the State and with the CASCWA organization.</w:t>
      </w:r>
    </w:p>
    <w:p w14:paraId="020FD6CE" w14:textId="77777777" w:rsidR="003B7105" w:rsidRPr="00F61FBD" w:rsidRDefault="003B7105" w:rsidP="00C356D6">
      <w:pPr>
        <w:ind w:left="1440" w:hanging="1440"/>
        <w:rPr>
          <w:rFonts w:cstheme="minorHAnsi"/>
          <w:color w:val="404040" w:themeColor="text1" w:themeTint="BF"/>
        </w:rPr>
      </w:pPr>
    </w:p>
    <w:p w14:paraId="052EEE64" w14:textId="68BD8712" w:rsidR="003B7105" w:rsidRPr="00781A75" w:rsidRDefault="00C356D6" w:rsidP="00C356D6">
      <w:pPr>
        <w:ind w:left="1440" w:hanging="1440"/>
        <w:rPr>
          <w:rFonts w:cstheme="minorHAnsi"/>
          <w:b/>
          <w:bCs/>
          <w:color w:val="404040" w:themeColor="text1" w:themeTint="BF"/>
        </w:rPr>
      </w:pPr>
      <w:r w:rsidRPr="00F61FBD">
        <w:rPr>
          <w:rFonts w:cstheme="minorHAnsi"/>
          <w:color w:val="404040" w:themeColor="text1" w:themeTint="BF"/>
        </w:rPr>
        <w:t xml:space="preserve">3:15 p.m.  </w:t>
      </w:r>
      <w:r w:rsidR="003B7105">
        <w:rPr>
          <w:rFonts w:cstheme="minorHAnsi"/>
          <w:color w:val="404040" w:themeColor="text1" w:themeTint="BF"/>
        </w:rPr>
        <w:tab/>
      </w:r>
      <w:r w:rsidR="003B7105" w:rsidRPr="00781A75">
        <w:rPr>
          <w:b/>
          <w:bCs/>
          <w:i/>
          <w:iCs/>
        </w:rPr>
        <w:t>Engaging Middle School Youth on Campus</w:t>
      </w:r>
    </w:p>
    <w:p w14:paraId="71A2B84D" w14:textId="1A33BF63" w:rsidR="00C356D6" w:rsidRDefault="008776E1" w:rsidP="003B7105">
      <w:pPr>
        <w:ind w:left="1440"/>
        <w:rPr>
          <w:rFonts w:cstheme="minorHAnsi"/>
          <w:color w:val="404040" w:themeColor="text1" w:themeTint="BF"/>
        </w:rPr>
      </w:pPr>
      <w:r w:rsidRPr="00130E2D">
        <w:rPr>
          <w:rFonts w:cstheme="minorHAnsi"/>
          <w:noProof/>
          <w:color w:val="404040" w:themeColor="text1" w:themeTint="BF"/>
          <w:sz w:val="16"/>
          <w:szCs w:val="16"/>
        </w:rPr>
        <w:drawing>
          <wp:anchor distT="0" distB="0" distL="114300" distR="114300" simplePos="0" relativeHeight="251665408" behindDoc="1" locked="0" layoutInCell="1" allowOverlap="1" wp14:anchorId="210889B4" wp14:editId="6F26444E">
            <wp:simplePos x="0" y="0"/>
            <wp:positionH relativeFrom="column">
              <wp:posOffset>-466725</wp:posOffset>
            </wp:positionH>
            <wp:positionV relativeFrom="paragraph">
              <wp:posOffset>90805</wp:posOffset>
            </wp:positionV>
            <wp:extent cx="933450" cy="1085215"/>
            <wp:effectExtent l="0" t="0" r="0" b="635"/>
            <wp:wrapTight wrapText="bothSides">
              <wp:wrapPolygon edited="0">
                <wp:start x="0" y="0"/>
                <wp:lineTo x="0" y="21233"/>
                <wp:lineTo x="21159" y="21233"/>
                <wp:lineTo x="211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13170"/>
                    <a:stretch/>
                  </pic:blipFill>
                  <pic:spPr bwMode="auto">
                    <a:xfrm>
                      <a:off x="0" y="0"/>
                      <a:ext cx="933450"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6D6" w:rsidRPr="00F61FBD">
        <w:rPr>
          <w:rFonts w:cstheme="minorHAnsi"/>
          <w:color w:val="404040" w:themeColor="text1" w:themeTint="BF"/>
        </w:rPr>
        <w:t>Mike Baldwin, Community Advocate</w:t>
      </w:r>
    </w:p>
    <w:p w14:paraId="29DCFAF9" w14:textId="50F454F4" w:rsidR="008776E1" w:rsidRDefault="003B7105" w:rsidP="008776E1">
      <w:pPr>
        <w:ind w:left="1440"/>
        <w:rPr>
          <w:rFonts w:cstheme="minorHAnsi"/>
          <w:color w:val="404040" w:themeColor="text1" w:themeTint="BF"/>
        </w:rPr>
      </w:pPr>
      <w:r w:rsidRPr="008776E1">
        <w:rPr>
          <w:rFonts w:cstheme="minorHAnsi"/>
          <w:color w:val="404040" w:themeColor="text1" w:themeTint="BF"/>
        </w:rPr>
        <w:t xml:space="preserve">A Modesto resident since November 2018, Mr. Baldwin’s long, courageous journey </w:t>
      </w:r>
      <w:r w:rsidR="008776E1">
        <w:rPr>
          <w:rFonts w:cstheme="minorHAnsi"/>
          <w:color w:val="404040" w:themeColor="text1" w:themeTint="BF"/>
        </w:rPr>
        <w:t xml:space="preserve">    </w:t>
      </w:r>
      <w:r w:rsidRPr="008776E1">
        <w:rPr>
          <w:rFonts w:cstheme="minorHAnsi"/>
          <w:color w:val="404040" w:themeColor="text1" w:themeTint="BF"/>
        </w:rPr>
        <w:t xml:space="preserve">toward purpose and a commitment to helping others is a testament to the resiliency of the human spirit in the face of immeasurable pain and tragic mistakes. His is an </w:t>
      </w:r>
      <w:r w:rsidR="00E207E5" w:rsidRPr="008776E1">
        <w:rPr>
          <w:rFonts w:cstheme="minorHAnsi"/>
          <w:color w:val="404040" w:themeColor="text1" w:themeTint="BF"/>
        </w:rPr>
        <w:t>often-searing</w:t>
      </w:r>
      <w:r w:rsidRPr="008776E1">
        <w:rPr>
          <w:rFonts w:cstheme="minorHAnsi"/>
          <w:color w:val="404040" w:themeColor="text1" w:themeTint="BF"/>
        </w:rPr>
        <w:t xml:space="preserve"> story, honestly told………</w:t>
      </w:r>
      <w:r w:rsidR="00E207E5" w:rsidRPr="008776E1">
        <w:rPr>
          <w:rFonts w:cstheme="minorHAnsi"/>
          <w:color w:val="404040" w:themeColor="text1" w:themeTint="BF"/>
        </w:rPr>
        <w:t>…. “</w:t>
      </w:r>
      <w:r w:rsidRPr="008776E1">
        <w:rPr>
          <w:rFonts w:cstheme="minorHAnsi"/>
          <w:color w:val="404040" w:themeColor="text1" w:themeTint="BF"/>
        </w:rPr>
        <w:t>I was born in the city of Chicago, on the west side,” he recalled during an interview the other day</w:t>
      </w:r>
      <w:r w:rsidR="00E207E5" w:rsidRPr="008776E1">
        <w:rPr>
          <w:rFonts w:cstheme="minorHAnsi"/>
          <w:color w:val="404040" w:themeColor="text1" w:themeTint="BF"/>
        </w:rPr>
        <w:t>…. Mr.</w:t>
      </w:r>
      <w:r w:rsidRPr="008776E1">
        <w:rPr>
          <w:rFonts w:cstheme="minorHAnsi"/>
          <w:color w:val="404040" w:themeColor="text1" w:themeTint="BF"/>
        </w:rPr>
        <w:t xml:space="preserve"> Baldwin will share his past and his current work as a community advocate (…he began to help other men get free) and a paralegal since his move to Modesto in 2018. He is currently assisting our Middle School students</w:t>
      </w:r>
      <w:r w:rsidR="008776E1">
        <w:rPr>
          <w:rFonts w:cstheme="minorHAnsi"/>
          <w:color w:val="404040" w:themeColor="text1" w:themeTint="BF"/>
        </w:rPr>
        <w:t>.</w:t>
      </w:r>
    </w:p>
    <w:p w14:paraId="1D207EC5" w14:textId="77777777" w:rsidR="00EB60C9" w:rsidRDefault="00C356D6" w:rsidP="00EB60C9">
      <w:pPr>
        <w:rPr>
          <w:rFonts w:cstheme="minorHAnsi"/>
          <w:b/>
          <w:bCs/>
          <w:color w:val="404040" w:themeColor="text1" w:themeTint="BF"/>
        </w:rPr>
      </w:pPr>
      <w:r w:rsidRPr="008776E1">
        <w:rPr>
          <w:rFonts w:cstheme="minorHAnsi"/>
          <w:b/>
          <w:bCs/>
          <w:color w:val="404040" w:themeColor="text1" w:themeTint="BF"/>
        </w:rPr>
        <w:t xml:space="preserve">4:30 p.m. </w:t>
      </w:r>
      <w:r w:rsidR="008776E1" w:rsidRPr="008776E1">
        <w:rPr>
          <w:rFonts w:cstheme="minorHAnsi"/>
          <w:b/>
          <w:bCs/>
          <w:color w:val="404040" w:themeColor="text1" w:themeTint="BF"/>
        </w:rPr>
        <w:t xml:space="preserve">– 5:30 p.m. </w:t>
      </w:r>
      <w:r w:rsidRPr="008776E1">
        <w:rPr>
          <w:rFonts w:cstheme="minorHAnsi"/>
          <w:b/>
          <w:bCs/>
          <w:color w:val="404040" w:themeColor="text1" w:themeTint="BF"/>
        </w:rPr>
        <w:t xml:space="preserve"> Networking Session</w:t>
      </w:r>
    </w:p>
    <w:p w14:paraId="44FD80DE" w14:textId="06528A41" w:rsidR="00C15988" w:rsidRDefault="00EB60C9" w:rsidP="00EB60C9">
      <w:pPr>
        <w:rPr>
          <w:rFonts w:cstheme="minorHAnsi"/>
          <w:color w:val="404040" w:themeColor="text1" w:themeTint="BF"/>
        </w:rPr>
      </w:pPr>
      <w:r>
        <w:rPr>
          <w:noProof/>
        </w:rPr>
        <w:t xml:space="preserve">               </w:t>
      </w:r>
      <w:r w:rsidRPr="00AB60D3">
        <w:rPr>
          <w:noProof/>
        </w:rPr>
        <w:drawing>
          <wp:inline distT="0" distB="0" distL="0" distR="0" wp14:anchorId="5EC3C7C8" wp14:editId="3F8F92E4">
            <wp:extent cx="1172919" cy="880034"/>
            <wp:effectExtent l="13335" t="5715" r="21590" b="364490"/>
            <wp:docPr id="33" name="Picture 33" descr="C:\Users\suma\AppData\Local\Microsoft\Windows\INetCache\Content.Outlook\CA08A9D4\IMG_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a\AppData\Local\Microsoft\Windows\INetCache\Content.Outlook\CA08A9D4\IMG_90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10908" cy="908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t xml:space="preserve">                  </w:t>
      </w:r>
      <w:r>
        <w:rPr>
          <w:noProof/>
        </w:rPr>
        <w:drawing>
          <wp:inline distT="0" distB="0" distL="0" distR="0" wp14:anchorId="34A197A2" wp14:editId="3642DF25">
            <wp:extent cx="876300" cy="87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noProof/>
        </w:rPr>
        <w:t xml:space="preserve">             </w:t>
      </w:r>
      <w:r w:rsidRPr="00AB60D3">
        <w:rPr>
          <w:noProof/>
        </w:rPr>
        <w:drawing>
          <wp:inline distT="0" distB="0" distL="0" distR="0" wp14:anchorId="03018D5E" wp14:editId="177D49AE">
            <wp:extent cx="1993121" cy="1495425"/>
            <wp:effectExtent l="0" t="0" r="7620" b="0"/>
            <wp:docPr id="34" name="Picture 34" descr="C:\Users\suma\AppData\Local\Microsoft\Windows\INetCache\Content.Outlook\CA08A9D4\IMG_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ma\AppData\Local\Microsoft\Windows\INetCache\Content.Outlook\CA08A9D4\IMG_90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4439" cy="1533928"/>
                    </a:xfrm>
                    <a:prstGeom prst="rect">
                      <a:avLst/>
                    </a:prstGeom>
                    <a:ln>
                      <a:noFill/>
                    </a:ln>
                    <a:effectLst>
                      <a:softEdge rad="112500"/>
                    </a:effectLst>
                  </pic:spPr>
                </pic:pic>
              </a:graphicData>
            </a:graphic>
          </wp:inline>
        </w:drawing>
      </w:r>
      <w:r w:rsidR="00C15988">
        <w:rPr>
          <w:rFonts w:cstheme="minorHAnsi"/>
          <w:color w:val="404040" w:themeColor="text1" w:themeTint="BF"/>
        </w:rPr>
        <w:br w:type="page"/>
      </w:r>
      <w:r w:rsidR="00CD4EFC">
        <w:rPr>
          <w:rFonts w:cstheme="minorHAnsi"/>
          <w:noProof/>
          <w:color w:val="404040" w:themeColor="text1" w:themeTint="BF"/>
        </w:rPr>
        <w:lastRenderedPageBreak/>
        <mc:AlternateContent>
          <mc:Choice Requires="wps">
            <w:drawing>
              <wp:inline distT="0" distB="0" distL="0" distR="0" wp14:anchorId="6FC22562" wp14:editId="0F2623F3">
                <wp:extent cx="5943600" cy="231140"/>
                <wp:effectExtent l="0" t="0" r="0" b="0"/>
                <wp:docPr id="31" name="Text Box 31"/>
                <wp:cNvGraphicFramePr/>
                <a:graphic xmlns:a="http://schemas.openxmlformats.org/drawingml/2006/main">
                  <a:graphicData uri="http://schemas.microsoft.com/office/word/2010/wordprocessingShape">
                    <wps:wsp>
                      <wps:cNvSpPr txBox="1"/>
                      <wps:spPr>
                        <a:xfrm>
                          <a:off x="0" y="0"/>
                          <a:ext cx="5943600" cy="231140"/>
                        </a:xfrm>
                        <a:prstGeom prst="rect">
                          <a:avLst/>
                        </a:prstGeom>
                        <a:solidFill>
                          <a:prstClr val="white"/>
                        </a:solidFill>
                        <a:ln>
                          <a:noFill/>
                        </a:ln>
                      </wps:spPr>
                      <wps:txbx>
                        <w:txbxContent>
                          <w:p w14:paraId="74262180" w14:textId="78584543" w:rsidR="00CD4EFC" w:rsidRPr="00CD4EFC" w:rsidRDefault="002C3B49" w:rsidP="00CD4EFC">
                            <w:pPr>
                              <w:rPr>
                                <w:sz w:val="18"/>
                                <w:szCs w:val="18"/>
                              </w:rPr>
                            </w:pPr>
                            <w:hyperlink r:id="rId23" w:history="1">
                              <w:r w:rsidR="00CD4EFC" w:rsidRPr="00CD4EFC">
                                <w:rPr>
                                  <w:rStyle w:val="Hyperlink"/>
                                  <w:sz w:val="18"/>
                                  <w:szCs w:val="18"/>
                                </w:rPr>
                                <w:t>This Photo</w:t>
                              </w:r>
                            </w:hyperlink>
                            <w:r w:rsidR="00CD4EFC" w:rsidRPr="00CD4EFC">
                              <w:rPr>
                                <w:sz w:val="18"/>
                                <w:szCs w:val="18"/>
                              </w:rPr>
                              <w:t xml:space="preserve"> by Unknown Author is licensed under </w:t>
                            </w:r>
                            <w:hyperlink r:id="rId24" w:history="1">
                              <w:r w:rsidR="00CD4EFC" w:rsidRPr="00CD4EF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FC22562" id="Text Box 31" o:spid="_x0000_s1029" type="#_x0000_t202" style="width:468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cGPAIAAHkEAAAOAAAAZHJzL2Uyb0RvYy54bWysVE1v2zAMvQ/YfxB0X5yvdm0Qp8hSdBhQ&#10;tAXaoWdFlmMDsqhJSuzu1+9Jjtus22nYRaFImuJ7j8zyqms0OyjnazI5n4zGnCkjqajNLuffn24+&#10;XXDmgzCF0GRUzl+U51erjx+WrV2oKVWkC+UYihi/aG3OqxDsIsu8rFQj/IisMgiW5BoRcHW7rHCi&#10;RfVGZ9Px+DxryRXWkVTew3vdB/kq1S9LJcN9WXoVmM45egvpdOncxjNbLcVi54StanlsQ/xDF42o&#10;DR59LXUtgmB7V/9RqqmlI09lGElqMirLWqqEAWgm43doHithVcICcrx9pcn/v7Ly7vDgWF3kfDbh&#10;zIgGGj2pLrAv1DG4wE9r/QJpjxaJoYMfOg9+D2eE3ZWuib8AxBAH0y+v7MZqEs6zy/nsfIyQRGw6&#10;m0zmif7s7WvrfPiqqGHRyLmDeolUcbj1AZ0gdUiJj3nSdXFTax0vMbDRjh0ElG6rOqjYI774LUub&#10;mGsoftWHoyeLEHso0QrdtuspGWBuqXgBekf9/Hgrb2q8dyt8eBAOAwNUWIJwj6PU1OacjhZnFbmf&#10;f/PHfOiIKGctBjDn/sdeOMWZ/mag8OVkDoJYSJf52ecpLu40sj2NmH2zISCHiOgumTE/6MEsHTXP&#10;2JV1fBUhYSTeznkYzE3o1wK7JtV6nZIwo1aEW/NoZSw98PzUPQtnjyoF6HtHw6iKxTux+twkl13v&#10;A5hPSkaee1aP9GO+k1zHXYwLdHpPWW//GKtfAAAA//8DAFBLAwQUAAYACAAAACEA1JclFdkAAAAE&#10;AQAADwAAAGRycy9kb3ducmV2LnhtbEyPwU7DMBBE70j8g7VI3KhTChGEOBVC4oJ6oIUDx228xCHx&#10;OsROG/6ehQtcVhrNauZNuZ59rw40xjawgeUiA0VcB9tyY+D15fHiBlRMyBb7wGTgiyKsq9OTEgsb&#10;jrylwy41SkI4FmjApTQUWsfakce4CAOxeO9h9JhEjo22Ix4l3Pf6Msty7bFlaXA40IOjuttNXko2&#10;sZ624fNjuen0m+tyvH52T8acn833d6ASzenvGX7wBR0qYdqHiW1UvQEZkn6veLerXOTewCq/Al2V&#10;+j989Q0AAP//AwBQSwECLQAUAAYACAAAACEAtoM4kv4AAADhAQAAEwAAAAAAAAAAAAAAAAAAAAAA&#10;W0NvbnRlbnRfVHlwZXNdLnhtbFBLAQItABQABgAIAAAAIQA4/SH/1gAAAJQBAAALAAAAAAAAAAAA&#10;AAAAAC8BAABfcmVscy8ucmVsc1BLAQItABQABgAIAAAAIQAzNHcGPAIAAHkEAAAOAAAAAAAAAAAA&#10;AAAAAC4CAABkcnMvZTJvRG9jLnhtbFBLAQItABQABgAIAAAAIQDUlyUV2QAAAAQBAAAPAAAAAAAA&#10;AAAAAAAAAJYEAABkcnMvZG93bnJldi54bWxQSwUGAAAAAAQABADzAAAAnAUAAAAA&#10;" stroked="f">
                <v:textbox style="mso-fit-shape-to-text:t">
                  <w:txbxContent>
                    <w:p w14:paraId="74262180" w14:textId="78584543" w:rsidR="00CD4EFC" w:rsidRPr="00CD4EFC" w:rsidRDefault="003C3849" w:rsidP="00CD4EFC">
                      <w:pPr>
                        <w:rPr>
                          <w:sz w:val="18"/>
                          <w:szCs w:val="18"/>
                        </w:rPr>
                      </w:pPr>
                      <w:hyperlink r:id="rId25" w:history="1">
                        <w:r w:rsidR="00CD4EFC" w:rsidRPr="00CD4EFC">
                          <w:rPr>
                            <w:rStyle w:val="Hyperlink"/>
                            <w:sz w:val="18"/>
                            <w:szCs w:val="18"/>
                          </w:rPr>
                          <w:t>This Photo</w:t>
                        </w:r>
                      </w:hyperlink>
                      <w:r w:rsidR="00CD4EFC" w:rsidRPr="00CD4EFC">
                        <w:rPr>
                          <w:sz w:val="18"/>
                          <w:szCs w:val="18"/>
                        </w:rPr>
                        <w:t xml:space="preserve"> by Unknown Author is licensed under </w:t>
                      </w:r>
                      <w:hyperlink r:id="rId26" w:history="1">
                        <w:r w:rsidR="00CD4EFC" w:rsidRPr="00CD4EFC">
                          <w:rPr>
                            <w:rStyle w:val="Hyperlink"/>
                            <w:sz w:val="18"/>
                            <w:szCs w:val="18"/>
                          </w:rPr>
                          <w:t>CC BY</w:t>
                        </w:r>
                      </w:hyperlink>
                    </w:p>
                  </w:txbxContent>
                </v:textbox>
                <w10:anchorlock/>
              </v:shape>
            </w:pict>
          </mc:Fallback>
        </mc:AlternateContent>
      </w:r>
    </w:p>
    <w:p w14:paraId="4C458F0D" w14:textId="7F1AB9B3" w:rsidR="00C15988" w:rsidRPr="00F61FBD" w:rsidRDefault="00F64777" w:rsidP="00C15988">
      <w:pPr>
        <w:rPr>
          <w:rFonts w:cstheme="minorHAnsi"/>
          <w:b/>
          <w:bCs/>
          <w:color w:val="404040" w:themeColor="text1" w:themeTint="BF"/>
          <w:sz w:val="28"/>
          <w:szCs w:val="28"/>
        </w:rPr>
      </w:pPr>
      <w:r>
        <w:rPr>
          <w:rFonts w:cstheme="minorHAnsi"/>
          <w:b/>
          <w:bCs/>
          <w:color w:val="404040" w:themeColor="text1" w:themeTint="BF"/>
          <w:sz w:val="28"/>
          <w:szCs w:val="28"/>
        </w:rPr>
        <w:t>Friday</w:t>
      </w:r>
      <w:r w:rsidR="00C15988" w:rsidRPr="00F61FBD">
        <w:rPr>
          <w:rFonts w:cstheme="minorHAnsi"/>
          <w:b/>
          <w:bCs/>
          <w:color w:val="404040" w:themeColor="text1" w:themeTint="BF"/>
          <w:sz w:val="28"/>
          <w:szCs w:val="28"/>
        </w:rPr>
        <w:t xml:space="preserve">, September </w:t>
      </w:r>
      <w:r>
        <w:rPr>
          <w:rFonts w:cstheme="minorHAnsi"/>
          <w:b/>
          <w:bCs/>
          <w:color w:val="404040" w:themeColor="text1" w:themeTint="BF"/>
          <w:sz w:val="28"/>
          <w:szCs w:val="28"/>
        </w:rPr>
        <w:t>2</w:t>
      </w:r>
      <w:r w:rsidR="00C15988" w:rsidRPr="00F61FBD">
        <w:rPr>
          <w:rFonts w:cstheme="minorHAnsi"/>
          <w:b/>
          <w:bCs/>
          <w:color w:val="404040" w:themeColor="text1" w:themeTint="BF"/>
          <w:sz w:val="28"/>
          <w:szCs w:val="28"/>
        </w:rPr>
        <w:t>, 2022</w:t>
      </w:r>
    </w:p>
    <w:p w14:paraId="55BC0BD1" w14:textId="3E234A8E" w:rsidR="00130E2D" w:rsidRDefault="00130E2D" w:rsidP="00C356D6">
      <w:pPr>
        <w:ind w:left="1440" w:hanging="1440"/>
        <w:rPr>
          <w:rFonts w:cstheme="minorHAnsi"/>
          <w:color w:val="404040" w:themeColor="text1" w:themeTint="BF"/>
        </w:rPr>
      </w:pPr>
    </w:p>
    <w:p w14:paraId="5CF34ACB" w14:textId="47E7A67B" w:rsidR="00130E2D" w:rsidRPr="000E7A38" w:rsidRDefault="00130E2D" w:rsidP="00130E2D">
      <w:pPr>
        <w:ind w:left="1440" w:hanging="1440"/>
        <w:rPr>
          <w:rFonts w:cstheme="minorHAnsi"/>
          <w:b/>
          <w:bCs/>
          <w:i/>
          <w:iCs/>
          <w:color w:val="404040" w:themeColor="text1" w:themeTint="BF"/>
        </w:rPr>
      </w:pPr>
      <w:r w:rsidRPr="00130E2D">
        <w:rPr>
          <w:rFonts w:cstheme="minorHAnsi"/>
          <w:color w:val="404040" w:themeColor="text1" w:themeTint="BF"/>
        </w:rPr>
        <w:t>8:30 a.m.</w:t>
      </w:r>
      <w:r>
        <w:rPr>
          <w:rFonts w:cstheme="minorHAnsi"/>
          <w:color w:val="404040" w:themeColor="text1" w:themeTint="BF"/>
        </w:rPr>
        <w:tab/>
      </w:r>
      <w:r w:rsidRPr="000E7A38">
        <w:rPr>
          <w:rFonts w:cstheme="minorHAnsi"/>
          <w:b/>
          <w:bCs/>
          <w:i/>
          <w:iCs/>
          <w:color w:val="404040" w:themeColor="text1" w:themeTint="BF"/>
        </w:rPr>
        <w:t>Stanislaus County Office of Education, Career Inspiration Center</w:t>
      </w:r>
    </w:p>
    <w:p w14:paraId="070E9F34" w14:textId="1CEA9E8B" w:rsidR="00130E2D" w:rsidRPr="000E7A38" w:rsidRDefault="004467B9" w:rsidP="00130E2D">
      <w:pPr>
        <w:ind w:left="1440"/>
        <w:rPr>
          <w:rFonts w:cstheme="minorHAnsi"/>
          <w:b/>
          <w:bCs/>
          <w:color w:val="404040" w:themeColor="text1" w:themeTint="BF"/>
        </w:rPr>
      </w:pPr>
      <w:r w:rsidRPr="004467B9">
        <w:rPr>
          <w:rFonts w:cstheme="minorHAnsi"/>
          <w:b/>
          <w:bCs/>
          <w:noProof/>
          <w:color w:val="404040" w:themeColor="text1" w:themeTint="BF"/>
        </w:rPr>
        <mc:AlternateContent>
          <mc:Choice Requires="wps">
            <w:drawing>
              <wp:anchor distT="45720" distB="45720" distL="114300" distR="114300" simplePos="0" relativeHeight="251673600" behindDoc="0" locked="0" layoutInCell="1" allowOverlap="1" wp14:anchorId="7C56832F" wp14:editId="48A354C1">
                <wp:simplePos x="0" y="0"/>
                <wp:positionH relativeFrom="column">
                  <wp:posOffset>-247650</wp:posOffset>
                </wp:positionH>
                <wp:positionV relativeFrom="paragraph">
                  <wp:posOffset>89535</wp:posOffset>
                </wp:positionV>
                <wp:extent cx="903605" cy="857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857250"/>
                        </a:xfrm>
                        <a:prstGeom prst="rect">
                          <a:avLst/>
                        </a:prstGeom>
                        <a:solidFill>
                          <a:srgbClr val="FFFFFF"/>
                        </a:solidFill>
                        <a:ln w="9525">
                          <a:noFill/>
                          <a:miter lim="800000"/>
                          <a:headEnd/>
                          <a:tailEnd/>
                        </a:ln>
                      </wps:spPr>
                      <wps:txbx>
                        <w:txbxContent>
                          <w:p w14:paraId="00E221E1" w14:textId="6A8A070C" w:rsidR="004467B9" w:rsidRDefault="004467B9">
                            <w:r>
                              <w:rPr>
                                <w:noProof/>
                              </w:rPr>
                              <w:drawing>
                                <wp:inline distT="0" distB="0" distL="0" distR="0" wp14:anchorId="4C3D59F5" wp14:editId="41924762">
                                  <wp:extent cx="809625" cy="809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832F" id="_x0000_s1030" type="#_x0000_t202" style="position:absolute;left:0;text-align:left;margin-left:-19.5pt;margin-top:7.05pt;width:71.15pt;height: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seIAIAACIEAAAOAAAAZHJzL2Uyb0RvYy54bWysU9tu2zAMfR+wfxD0vtjJkq414hRdugwD&#10;ugvQ7gMYWY6FSaImKbG7rx8lJ1nQvQ3TgyCK1NHhIbm8HYxmB+mDQlvz6aTkTFqBjbK7mn9/2ry5&#10;5ixEsA1otLLmzzLw29XrV8veVXKGHepGekYgNlS9q3kXo6uKIohOGggTdNKSs0VvIJLpd0XjoSd0&#10;o4tZWV4VPfrGeRQyBLq9H518lfHbVor4tW2DjEzXnLjFvPu8b9NerJZQ7Ty4TokjDfgHFgaUpU/P&#10;UPcQge29+gvKKOExYBsnAk2BbauEzDlQNtPyRTaPHTiZcyFxgjvLFP4frPhy+OaZaqh2U84sGKrR&#10;kxwie48DmyV5ehcqinp0FBcHuqbQnGpwDyh+BGZx3YHdyTvvse8kNERvml4WF09HnJBAtv1nbOgb&#10;2EfMQEPrTdKO1GCETmV6PpcmURF0eVO+vSoXnAlyXS/ezRa5dAVUp8fOh/hRomHpUHNPlc/gcHgI&#10;MZGB6hSS/gqoVbNRWmfD77Zr7dkBqEs2eWX+L8K0ZT0xWcwWGdliep8byKhIXayVIXJlWmNfJTE+&#10;2CaHRFB6PBMTbY/qJEFGaeKwHXId5ifRt9g8k1wex6alIaNDh/4XZz01bM3Dzz14yZn+ZEnym+l8&#10;njo8G3OSiAx/6dleesAKgqp55Gw8rmOeiiSHxTsqTauybKmGI5MjZWrErOZxaFKnX9o56s9or34D&#10;AAD//wMAUEsDBBQABgAIAAAAIQC/EgyX3gAAAAoBAAAPAAAAZHJzL2Rvd25yZXYueG1sTI/BTsMw&#10;EETvSPyDtUhcUOuElJakcSpAAnFt6Qds4m0SNV5Hsdukf49zguPOjGbf5LvJdOJKg2stK4iXEQji&#10;yuqWawXHn8/FKwjnkTV2lknBjRzsivu7HDNtR97T9eBrEUrYZaig8b7PpHRVQwbd0vbEwTvZwaAP&#10;51BLPeAYyk0nn6NoLQ22HD402NNHQ9X5cDEKTt/j00s6ll/+uNmv1u/Ybkp7U+rxYXrbgvA0+b8w&#10;zPgBHYrAVNoLayc6BYskDVt8MFYxiDkQJQmIchbSGGSRy/8Til8AAAD//wMAUEsBAi0AFAAGAAgA&#10;AAAhALaDOJL+AAAA4QEAABMAAAAAAAAAAAAAAAAAAAAAAFtDb250ZW50X1R5cGVzXS54bWxQSwEC&#10;LQAUAAYACAAAACEAOP0h/9YAAACUAQAACwAAAAAAAAAAAAAAAAAvAQAAX3JlbHMvLnJlbHNQSwEC&#10;LQAUAAYACAAAACEABbJ7HiACAAAiBAAADgAAAAAAAAAAAAAAAAAuAgAAZHJzL2Uyb0RvYy54bWxQ&#10;SwECLQAUAAYACAAAACEAvxIMl94AAAAKAQAADwAAAAAAAAAAAAAAAAB6BAAAZHJzL2Rvd25yZXYu&#10;eG1sUEsFBgAAAAAEAAQA8wAAAIUFAAAAAA==&#10;" stroked="f">
                <v:textbox>
                  <w:txbxContent>
                    <w:p w14:paraId="00E221E1" w14:textId="6A8A070C" w:rsidR="004467B9" w:rsidRDefault="004467B9">
                      <w:r>
                        <w:rPr>
                          <w:noProof/>
                        </w:rPr>
                        <w:drawing>
                          <wp:inline distT="0" distB="0" distL="0" distR="0" wp14:anchorId="4C3D59F5" wp14:editId="41924762">
                            <wp:extent cx="809625" cy="809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w10:wrap type="square"/>
              </v:shape>
            </w:pict>
          </mc:Fallback>
        </mc:AlternateContent>
      </w:r>
      <w:r w:rsidR="00130E2D" w:rsidRPr="000E7A38">
        <w:rPr>
          <w:rFonts w:cstheme="minorHAnsi"/>
          <w:b/>
          <w:bCs/>
          <w:color w:val="404040" w:themeColor="text1" w:themeTint="BF"/>
        </w:rPr>
        <w:t>Dallas Plaa, Stanislaus County Office of Education, Prevention Programs Director III</w:t>
      </w:r>
    </w:p>
    <w:p w14:paraId="1718DE7C" w14:textId="301BFAAA" w:rsidR="00130E2D" w:rsidRDefault="00130E2D" w:rsidP="00130E2D">
      <w:pPr>
        <w:ind w:left="1440"/>
        <w:rPr>
          <w:rFonts w:cstheme="minorHAnsi"/>
          <w:color w:val="404040" w:themeColor="text1" w:themeTint="BF"/>
        </w:rPr>
      </w:pPr>
    </w:p>
    <w:p w14:paraId="3C6C0767" w14:textId="69AF83B2" w:rsidR="00130E2D" w:rsidRDefault="00130E2D" w:rsidP="00130E2D">
      <w:pPr>
        <w:ind w:left="1440"/>
        <w:rPr>
          <w:rFonts w:ascii="Segoe UI" w:hAnsi="Segoe UI" w:cs="Segoe UI"/>
          <w:color w:val="333333"/>
          <w:shd w:val="clear" w:color="auto" w:fill="FFFFFF"/>
        </w:rPr>
      </w:pPr>
      <w:r w:rsidRPr="00130E2D">
        <w:rPr>
          <w:rFonts w:cstheme="minorHAnsi"/>
          <w:i/>
          <w:iCs/>
          <w:color w:val="404040" w:themeColor="text1" w:themeTint="BF"/>
        </w:rPr>
        <w:t>The Career Inspiration Center is an exciting and innovative program that includes hands-on learning and career pathway awareness opportunities for Stanislaus County 7th-12th graders of partnering school districts, which include Ceres, Denair, Hughson, and Patterson</w:t>
      </w:r>
      <w:r w:rsidR="00EB5F0C">
        <w:rPr>
          <w:rFonts w:cstheme="minorHAnsi"/>
          <w:i/>
          <w:iCs/>
          <w:color w:val="404040" w:themeColor="text1" w:themeTint="BF"/>
        </w:rPr>
        <w:t xml:space="preserve">, </w:t>
      </w:r>
      <w:r w:rsidR="00EB5F0C" w:rsidRPr="00EB5F0C">
        <w:rPr>
          <w:rFonts w:cs="Segoe UI"/>
          <w:color w:val="333333"/>
          <w:shd w:val="clear" w:color="auto" w:fill="FFFFFF"/>
        </w:rPr>
        <w:t>Sylvan, Waterford, Keyes, Hickman, Salida, and Riverbank.</w:t>
      </w:r>
      <w:r w:rsidR="00EB5F0C">
        <w:rPr>
          <w:rFonts w:ascii="Segoe UI" w:hAnsi="Segoe UI" w:cs="Segoe UI"/>
          <w:color w:val="333333"/>
          <w:shd w:val="clear" w:color="auto" w:fill="FFFFFF"/>
        </w:rPr>
        <w:t> </w:t>
      </w:r>
    </w:p>
    <w:p w14:paraId="0D5C3F60" w14:textId="088CFEDF" w:rsidR="00EB5F0C" w:rsidRPr="00130E2D" w:rsidRDefault="00EB5F0C" w:rsidP="00130E2D">
      <w:pPr>
        <w:ind w:left="1440"/>
        <w:rPr>
          <w:rFonts w:cstheme="minorHAnsi"/>
          <w:i/>
          <w:iCs/>
          <w:color w:val="404040" w:themeColor="text1" w:themeTint="BF"/>
        </w:rPr>
      </w:pPr>
      <w:r>
        <w:rPr>
          <w:rFonts w:cstheme="minorHAnsi"/>
          <w:i/>
          <w:iCs/>
          <w:color w:val="404040" w:themeColor="text1" w:themeTint="BF"/>
        </w:rPr>
        <w:t>“</w:t>
      </w:r>
      <w:r w:rsidRPr="00EB5F0C">
        <w:rPr>
          <w:rFonts w:cs="Segoe UI"/>
          <w:color w:val="333333"/>
          <w:shd w:val="clear" w:color="auto" w:fill="FFFFFF"/>
        </w:rPr>
        <w:t>Students who participate in the program will also have access to additional resources and program offerings which may include summer workshops, field trips to businesses, educational programs, internships, industry-recognized certifications, and an end-of-year culminating activity</w:t>
      </w:r>
      <w:r>
        <w:rPr>
          <w:rFonts w:ascii="Segoe UI" w:hAnsi="Segoe UI" w:cs="Segoe UI"/>
          <w:color w:val="333333"/>
          <w:shd w:val="clear" w:color="auto" w:fill="FFFFFF"/>
        </w:rPr>
        <w:t>.”</w:t>
      </w:r>
    </w:p>
    <w:p w14:paraId="29FACED5" w14:textId="47016F0C" w:rsidR="00130E2D" w:rsidRDefault="00130E2D" w:rsidP="00130E2D">
      <w:pPr>
        <w:ind w:left="1440" w:hanging="1440"/>
        <w:rPr>
          <w:rFonts w:cstheme="minorHAnsi"/>
          <w:color w:val="404040" w:themeColor="text1" w:themeTint="BF"/>
        </w:rPr>
      </w:pPr>
    </w:p>
    <w:p w14:paraId="17FAB0C4" w14:textId="70F26D07" w:rsidR="00130E2D" w:rsidRPr="00F64777" w:rsidRDefault="001714B7" w:rsidP="001714B7">
      <w:pPr>
        <w:ind w:left="1440" w:hanging="1440"/>
        <w:rPr>
          <w:rFonts w:cstheme="minorHAnsi"/>
          <w:color w:val="404040" w:themeColor="text1" w:themeTint="BF"/>
          <w:sz w:val="16"/>
          <w:szCs w:val="16"/>
        </w:rPr>
      </w:pPr>
      <w:r w:rsidRPr="001714B7">
        <w:rPr>
          <w:rFonts w:cstheme="minorHAnsi"/>
          <w:i/>
          <w:iCs/>
          <w:noProof/>
          <w:color w:val="404040" w:themeColor="text1" w:themeTint="BF"/>
        </w:rPr>
        <mc:AlternateContent>
          <mc:Choice Requires="wps">
            <w:drawing>
              <wp:anchor distT="45720" distB="45720" distL="114300" distR="114300" simplePos="0" relativeHeight="251671552" behindDoc="0" locked="0" layoutInCell="1" allowOverlap="1" wp14:anchorId="42176BDF" wp14:editId="54652320">
                <wp:simplePos x="0" y="0"/>
                <wp:positionH relativeFrom="column">
                  <wp:posOffset>-285750</wp:posOffset>
                </wp:positionH>
                <wp:positionV relativeFrom="paragraph">
                  <wp:posOffset>304800</wp:posOffset>
                </wp:positionV>
                <wp:extent cx="952500" cy="1143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43000"/>
                        </a:xfrm>
                        <a:prstGeom prst="rect">
                          <a:avLst/>
                        </a:prstGeom>
                        <a:solidFill>
                          <a:srgbClr val="FFFFFF"/>
                        </a:solidFill>
                        <a:ln w="9525">
                          <a:noFill/>
                          <a:miter lim="800000"/>
                          <a:headEnd/>
                          <a:tailEnd/>
                        </a:ln>
                      </wps:spPr>
                      <wps:txbx>
                        <w:txbxContent>
                          <w:p w14:paraId="4440C0D0" w14:textId="117FEA9D" w:rsidR="001714B7" w:rsidRDefault="001714B7">
                            <w:r>
                              <w:rPr>
                                <w:noProof/>
                              </w:rPr>
                              <w:drawing>
                                <wp:inline distT="0" distB="0" distL="0" distR="0" wp14:anchorId="735841FA" wp14:editId="79E824D9">
                                  <wp:extent cx="749300" cy="92717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flipH="1">
                                            <a:off x="0" y="0"/>
                                            <a:ext cx="762824" cy="943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6BDF" id="_x0000_s1031" type="#_x0000_t202" style="position:absolute;left:0;text-align:left;margin-left:-22.5pt;margin-top:24pt;width:75pt;height:9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K/IAIAACQEAAAOAAAAZHJzL2Uyb0RvYy54bWysU9uO0zAQfUfiHyy/0ySlZXejpqulSxHS&#10;cpF2+YCJ4zQWtifYbpPl6xk7bSnwhvCD5fGMj8+cmVndjkazg3Reoa14Mcs5k1Zgo+yu4l+ftq+u&#10;OfMBbAMaraz4s/T8dv3yxWroSznHDnUjHSMQ68uhr3gXQl9mmRedNOBn2EtLzhadgUCm22WNg4HQ&#10;jc7mef4mG9A1vUMhvafb+8nJ1wm/baUIn9vWy8B0xYlbSLtLex33bL2Ccueg75Q40oB/YGFAWfr0&#10;DHUPAdjeqb+gjBIOPbZhJtBk2LZKyJQDZVPkf2Tz2EEvUy4kju/PMvn/Bys+Hb44ppqKz4srziwY&#10;KtKTHAN7iyObR32G3pcU9thTYBjpmuqccvX9A4pvnlncdGB38s45HDoJDfEr4svs4umE4yNIPXzE&#10;hr6BfcAENLbORPFIDkboVKfnc20iFUGXN8v5MiePIFdRLF7nZMQvoDy97p0P7yUaFg8Vd1T7hA6H&#10;Bx+m0FNI/MyjVs1WaZ0Mt6s32rEDUJ9s0zqi/xamLRsmKgnZYnxP0FAaFaiPtTIVvyZqEzkooxrv&#10;bJNCAig9nYm0tkd5oiKTNmGsx1SJ5Un1Gptn0svh1LY0ZnTo0P3gbKCWrbj/vgcnOdMfLGl+UywW&#10;sceTsVhezclwl5760gNWEFTFA2fTcRPSXMRsLN5RbVqVZItFnJgcKVMrJuGPYxN7/dJOUb+Ge/0T&#10;AAD//wMAUEsDBBQABgAIAAAAIQB6a2kT3QAAAAoBAAAPAAAAZHJzL2Rvd25yZXYueG1sTI/NTsNA&#10;DITvSLzDykhcULshSn8IcSpAAnHtzwM4iZtEZL1Rdtukb8/mBCfL49H4m2w3mU5deXCtFYTnZQSK&#10;pbRVKzXC6fi52IJynqSizgoj3NjBLr+/yyit7Ch7vh58rUKIuJQQGu/7VGtXNmzILW3PEm5nOxjy&#10;YR1qXQ00hnDT6TiK1tpQK+FDQz1/NFz+HC4G4fw9Pq1exuLLnzb7ZP1O7aawN8THh+ntFZTnyf+Z&#10;YcYP6JAHpsJepHKqQ1gkq9DFIyTbMGdDNAsFQhwHReeZ/l8h/wUAAP//AwBQSwECLQAUAAYACAAA&#10;ACEAtoM4kv4AAADhAQAAEwAAAAAAAAAAAAAAAAAAAAAAW0NvbnRlbnRfVHlwZXNdLnhtbFBLAQIt&#10;ABQABgAIAAAAIQA4/SH/1gAAAJQBAAALAAAAAAAAAAAAAAAAAC8BAABfcmVscy8ucmVsc1BLAQIt&#10;ABQABgAIAAAAIQAICwK/IAIAACQEAAAOAAAAAAAAAAAAAAAAAC4CAABkcnMvZTJvRG9jLnhtbFBL&#10;AQItABQABgAIAAAAIQB6a2kT3QAAAAoBAAAPAAAAAAAAAAAAAAAAAHoEAABkcnMvZG93bnJldi54&#10;bWxQSwUGAAAAAAQABADzAAAAhAUAAAAA&#10;" stroked="f">
                <v:textbox>
                  <w:txbxContent>
                    <w:p w14:paraId="4440C0D0" w14:textId="117FEA9D" w:rsidR="001714B7" w:rsidRDefault="001714B7">
                      <w:r>
                        <w:rPr>
                          <w:noProof/>
                        </w:rPr>
                        <w:drawing>
                          <wp:inline distT="0" distB="0" distL="0" distR="0" wp14:anchorId="735841FA" wp14:editId="79E824D9">
                            <wp:extent cx="749300" cy="92717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flipH="1">
                                      <a:off x="0" y="0"/>
                                      <a:ext cx="762824" cy="943913"/>
                                    </a:xfrm>
                                    <a:prstGeom prst="rect">
                                      <a:avLst/>
                                    </a:prstGeom>
                                    <a:noFill/>
                                    <a:ln>
                                      <a:noFill/>
                                    </a:ln>
                                  </pic:spPr>
                                </pic:pic>
                              </a:graphicData>
                            </a:graphic>
                          </wp:inline>
                        </w:drawing>
                      </w:r>
                    </w:p>
                  </w:txbxContent>
                </v:textbox>
                <w10:wrap type="square"/>
              </v:shape>
            </w:pict>
          </mc:Fallback>
        </mc:AlternateContent>
      </w:r>
      <w:r w:rsidR="00130E2D" w:rsidRPr="00130E2D">
        <w:rPr>
          <w:rFonts w:cstheme="minorHAnsi"/>
          <w:color w:val="404040" w:themeColor="text1" w:themeTint="BF"/>
        </w:rPr>
        <w:t>9:00 a.m.</w:t>
      </w:r>
      <w:r w:rsidR="00130E2D">
        <w:rPr>
          <w:rFonts w:cstheme="minorHAnsi"/>
          <w:color w:val="404040" w:themeColor="text1" w:themeTint="BF"/>
        </w:rPr>
        <w:tab/>
      </w:r>
      <w:r>
        <w:t xml:space="preserve">Building a Positive School Culture </w:t>
      </w:r>
      <w:proofErr w:type="gramStart"/>
      <w:r>
        <w:t>For</w:t>
      </w:r>
      <w:proofErr w:type="gramEnd"/>
      <w:r>
        <w:t xml:space="preserve"> All Students</w:t>
      </w:r>
      <w:r w:rsidR="004467B9">
        <w:t xml:space="preserve">, </w:t>
      </w:r>
      <w:r w:rsidR="00130E2D" w:rsidRPr="000E7A38">
        <w:rPr>
          <w:rFonts w:cstheme="minorHAnsi"/>
          <w:b/>
          <w:bCs/>
          <w:color w:val="404040" w:themeColor="text1" w:themeTint="BF"/>
        </w:rPr>
        <w:t>Shaun Hurtado, Modesto City Schools, La Loma Middle School Principal</w:t>
      </w:r>
    </w:p>
    <w:p w14:paraId="737495A0" w14:textId="6E7E0D32" w:rsidR="00130E2D" w:rsidRPr="00130E2D" w:rsidRDefault="00130E2D" w:rsidP="001714B7">
      <w:pPr>
        <w:ind w:left="1440"/>
        <w:rPr>
          <w:rFonts w:cstheme="minorHAnsi"/>
          <w:i/>
          <w:iCs/>
          <w:color w:val="404040" w:themeColor="text1" w:themeTint="BF"/>
        </w:rPr>
      </w:pPr>
      <w:r w:rsidRPr="00130E2D">
        <w:rPr>
          <w:rFonts w:cstheme="minorHAnsi"/>
          <w:i/>
          <w:iCs/>
          <w:color w:val="404040" w:themeColor="text1" w:themeTint="BF"/>
        </w:rPr>
        <w:t>Shaun Hurtado has served in leadership and educator roles in urban, rural and suburban school districts. His experience and professional passions include creating positive school cultures for all students and staff, creating the conditions so people can thrive in their careers improving learning outcomes for all students and cultivating leadership in others. Additionally, he has presented at local and state conferences as well as facilitated leadership and coaching development sessions on Student Mental Health, incorporating Restorative Practices, building a positive school culture and cultivating leadership in others. Mr. Hurtado is passionate about his role as an instructional and transformational leader. He feels he can have a lasting, positive impact on his community by educating youth, being a positive role model, and providing consistent leadership for students, teachers, community members, and other stakeholders.</w:t>
      </w:r>
    </w:p>
    <w:p w14:paraId="24A7EE3E" w14:textId="77777777" w:rsidR="00130E2D" w:rsidRPr="00130E2D" w:rsidRDefault="00130E2D" w:rsidP="00130E2D">
      <w:pPr>
        <w:ind w:left="1440"/>
        <w:rPr>
          <w:rFonts w:cstheme="minorHAnsi"/>
          <w:color w:val="404040" w:themeColor="text1" w:themeTint="BF"/>
        </w:rPr>
      </w:pPr>
    </w:p>
    <w:p w14:paraId="540CCA7A" w14:textId="7DB35099" w:rsidR="00CF0406" w:rsidRPr="000E7A38" w:rsidRDefault="008776E1" w:rsidP="00130E2D">
      <w:pPr>
        <w:ind w:left="1440" w:hanging="1440"/>
        <w:rPr>
          <w:rFonts w:cstheme="minorHAnsi"/>
          <w:b/>
          <w:bCs/>
          <w:color w:val="404040" w:themeColor="text1" w:themeTint="BF"/>
        </w:rPr>
      </w:pPr>
      <w:r w:rsidRPr="008776E1">
        <w:rPr>
          <w:rFonts w:cstheme="minorHAnsi"/>
          <w:b/>
          <w:bCs/>
          <w:noProof/>
          <w:color w:val="404040" w:themeColor="text1" w:themeTint="BF"/>
        </w:rPr>
        <mc:AlternateContent>
          <mc:Choice Requires="wps">
            <w:drawing>
              <wp:anchor distT="45720" distB="45720" distL="114300" distR="114300" simplePos="0" relativeHeight="251675648" behindDoc="0" locked="0" layoutInCell="1" allowOverlap="1" wp14:anchorId="0D96AEA6" wp14:editId="11821463">
                <wp:simplePos x="0" y="0"/>
                <wp:positionH relativeFrom="column">
                  <wp:posOffset>-152400</wp:posOffset>
                </wp:positionH>
                <wp:positionV relativeFrom="paragraph">
                  <wp:posOffset>222250</wp:posOffset>
                </wp:positionV>
                <wp:extent cx="759460" cy="923925"/>
                <wp:effectExtent l="0" t="0" r="254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923925"/>
                        </a:xfrm>
                        <a:prstGeom prst="rect">
                          <a:avLst/>
                        </a:prstGeom>
                        <a:solidFill>
                          <a:srgbClr val="FFFFFF"/>
                        </a:solidFill>
                        <a:ln w="9525">
                          <a:noFill/>
                          <a:miter lim="800000"/>
                          <a:headEnd/>
                          <a:tailEnd/>
                        </a:ln>
                      </wps:spPr>
                      <wps:txbx>
                        <w:txbxContent>
                          <w:p w14:paraId="0D33A2A0" w14:textId="3964AE9B" w:rsidR="008776E1" w:rsidRDefault="008776E1">
                            <w:r>
                              <w:rPr>
                                <w:noProof/>
                              </w:rPr>
                              <w:drawing>
                                <wp:inline distT="0" distB="0" distL="0" distR="0" wp14:anchorId="668B554F" wp14:editId="461F5331">
                                  <wp:extent cx="664210" cy="9963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210" cy="996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6AEA6" id="_x0000_s1032" type="#_x0000_t202" style="position:absolute;left:0;text-align:left;margin-left:-12pt;margin-top:17.5pt;width:59.8pt;height:7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NaIQIAACIEAAAOAAAAZHJzL2Uyb0RvYy54bWysU81u2zAMvg/YOwi6L07SJG2MOEWXLsOA&#10;7gdo9wC0LMfCJNGTlNjZ05eS0zTbbsN0EEiR/Eh+pFa3vdHsIJ1XaAs+GY05k1Zgpeyu4N+ftu9u&#10;OPMBbAUarSz4UXp+u377ZtW1uZxig7qSjhGI9XnXFrwJoc2zzItGGvAjbKUlY43OQCDV7bLKQUfo&#10;RmfT8XiRdeiq1qGQ3tPr/WDk64Rf11KEr3XtZWC64FRbSLdLdxnvbL2CfOegbZQ4lQH/UIUBZSnp&#10;GeoeArC9U39BGSUceqzDSKDJsK6VkKkH6mYy/qObxwZamXohcnx7psn/P1jx5fDNMVXR7K44s2Bo&#10;Rk+yD+w99mwa6elan5PXY0t+oadnck2t+vYBxQ/PLG4asDt55xx2jYSKypvEyOwidMDxEaTsPmNF&#10;aWAfMAH1tTORO2KDETqN6XgeTSxF0OP1fDlbkEWQaTm9Wk7nKQPkL8Gt8+GjRMOiUHBHk0/gcHjw&#10;IRYD+YtLzOVRq2qrtE6K25Ub7dgBaEu26ZzQf3PTlnWUfU65Y5TFGJ8WyKhAW6yVKfjNOJ4YDnkk&#10;44OtkhxA6UGmSrQ9sRMJGagJfdmnOSxibGSuxOpIdDkclpY+GQkNul+cdbSwBfc/9+AkZ/qTJcqX&#10;k9ksbnhSZvPrKSnu0lJeWsAKgip44GwQNyH9iqGxOxpNrRJtr5WcSqZFTGyePk3c9Es9eb1+7fUz&#10;AAAA//8DAFBLAwQUAAYACAAAACEAqaxpY94AAAAJAQAADwAAAGRycy9kb3ducmV2LnhtbEyPwU7C&#10;QBCG7ya+w2ZIvBjYirRA7ZaoicYryANM26Ft6M423YWWt3c86WkymS//fH+2m2ynrjT41rGBp0UE&#10;irh0Vcu1geP3x3wDygfkCjvHZOBGHnb5/V2GaeVG3tP1EGolIexTNNCE0Kda+7Ihi37hemK5ndxg&#10;Mcg61LoacJRw2+llFCXaYsvyocGe3hsqz4eLNXD6Gh/j7Vh8huN6v0resF0X7mbMw2x6fQEVaAp/&#10;MPzqizrk4lS4C1dedQbmy5V0CQaeY5kCbOMEVCHgJopB55n+3yD/AQAA//8DAFBLAQItABQABgAI&#10;AAAAIQC2gziS/gAAAOEBAAATAAAAAAAAAAAAAAAAAAAAAABbQ29udGVudF9UeXBlc10ueG1sUEsB&#10;Ai0AFAAGAAgAAAAhADj9If/WAAAAlAEAAAsAAAAAAAAAAAAAAAAALwEAAF9yZWxzLy5yZWxzUEsB&#10;Ai0AFAAGAAgAAAAhAI9AA1ohAgAAIgQAAA4AAAAAAAAAAAAAAAAALgIAAGRycy9lMm9Eb2MueG1s&#10;UEsBAi0AFAAGAAgAAAAhAKmsaWPeAAAACQEAAA8AAAAAAAAAAAAAAAAAewQAAGRycy9kb3ducmV2&#10;LnhtbFBLBQYAAAAABAAEAPMAAACGBQAAAAA=&#10;" stroked="f">
                <v:textbox>
                  <w:txbxContent>
                    <w:p w14:paraId="0D33A2A0" w14:textId="3964AE9B" w:rsidR="008776E1" w:rsidRDefault="008776E1">
                      <w:r>
                        <w:rPr>
                          <w:noProof/>
                        </w:rPr>
                        <w:drawing>
                          <wp:inline distT="0" distB="0" distL="0" distR="0" wp14:anchorId="668B554F" wp14:editId="461F5331">
                            <wp:extent cx="664210" cy="9963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210" cy="996315"/>
                                    </a:xfrm>
                                    <a:prstGeom prst="rect">
                                      <a:avLst/>
                                    </a:prstGeom>
                                    <a:noFill/>
                                    <a:ln>
                                      <a:noFill/>
                                    </a:ln>
                                  </pic:spPr>
                                </pic:pic>
                              </a:graphicData>
                            </a:graphic>
                          </wp:inline>
                        </w:drawing>
                      </w:r>
                    </w:p>
                  </w:txbxContent>
                </v:textbox>
                <w10:wrap type="square"/>
              </v:shape>
            </w:pict>
          </mc:Fallback>
        </mc:AlternateContent>
      </w:r>
      <w:r w:rsidR="00130E2D" w:rsidRPr="00130E2D">
        <w:rPr>
          <w:rFonts w:cstheme="minorHAnsi"/>
          <w:color w:val="404040" w:themeColor="text1" w:themeTint="BF"/>
        </w:rPr>
        <w:t>10:00 a.m.</w:t>
      </w:r>
      <w:r w:rsidR="00130E2D">
        <w:rPr>
          <w:rFonts w:cstheme="minorHAnsi"/>
          <w:color w:val="404040" w:themeColor="text1" w:themeTint="BF"/>
        </w:rPr>
        <w:tab/>
      </w:r>
      <w:r w:rsidR="00CF0406" w:rsidRPr="000E7A38">
        <w:rPr>
          <w:rFonts w:cstheme="minorHAnsi"/>
          <w:b/>
          <w:bCs/>
          <w:i/>
          <w:iCs/>
          <w:color w:val="404040" w:themeColor="text1" w:themeTint="BF"/>
        </w:rPr>
        <w:t>Connecting with Students on Campus through the PHAST Program &amp; Current Drug Trends</w:t>
      </w:r>
    </w:p>
    <w:p w14:paraId="2CCFA2F6" w14:textId="7EA43C89" w:rsidR="008776E1" w:rsidRDefault="00130E2D" w:rsidP="00CF0406">
      <w:pPr>
        <w:ind w:left="1440"/>
        <w:rPr>
          <w:rFonts w:cstheme="minorHAnsi"/>
          <w:b/>
          <w:bCs/>
          <w:color w:val="404040" w:themeColor="text1" w:themeTint="BF"/>
        </w:rPr>
      </w:pPr>
      <w:r w:rsidRPr="000E7A38">
        <w:rPr>
          <w:rFonts w:cstheme="minorHAnsi"/>
          <w:b/>
          <w:bCs/>
          <w:color w:val="404040" w:themeColor="text1" w:themeTint="BF"/>
        </w:rPr>
        <w:t>Charmaine Monte</w:t>
      </w:r>
      <w:r w:rsidR="008776E1">
        <w:rPr>
          <w:rFonts w:cstheme="minorHAnsi"/>
          <w:b/>
          <w:bCs/>
          <w:color w:val="404040" w:themeColor="text1" w:themeTint="BF"/>
        </w:rPr>
        <w:t>, SCOE TUPE Coordinator</w:t>
      </w:r>
    </w:p>
    <w:p w14:paraId="744F371C" w14:textId="4042E071" w:rsidR="00130E2D" w:rsidRPr="000E7A38" w:rsidRDefault="00130E2D" w:rsidP="00CF0406">
      <w:pPr>
        <w:ind w:left="1440"/>
        <w:rPr>
          <w:rFonts w:cstheme="minorHAnsi"/>
          <w:b/>
          <w:bCs/>
          <w:color w:val="404040" w:themeColor="text1" w:themeTint="BF"/>
        </w:rPr>
      </w:pPr>
      <w:r w:rsidRPr="000E7A38">
        <w:rPr>
          <w:rFonts w:cstheme="minorHAnsi"/>
          <w:b/>
          <w:bCs/>
          <w:color w:val="404040" w:themeColor="text1" w:themeTint="BF"/>
        </w:rPr>
        <w:t xml:space="preserve">Elizabeth Escalante, </w:t>
      </w:r>
      <w:r w:rsidR="008776E1">
        <w:rPr>
          <w:rFonts w:cstheme="minorHAnsi"/>
          <w:b/>
          <w:bCs/>
          <w:color w:val="404040" w:themeColor="text1" w:themeTint="BF"/>
        </w:rPr>
        <w:t>SCOE</w:t>
      </w:r>
      <w:r w:rsidRPr="000E7A38">
        <w:rPr>
          <w:rFonts w:cstheme="minorHAnsi"/>
          <w:b/>
          <w:bCs/>
          <w:color w:val="404040" w:themeColor="text1" w:themeTint="BF"/>
        </w:rPr>
        <w:t>, TUPE Coordinator</w:t>
      </w:r>
    </w:p>
    <w:p w14:paraId="417AB969" w14:textId="77777777" w:rsidR="00CF0406" w:rsidRPr="00F64777" w:rsidRDefault="00CF0406" w:rsidP="00CF0406">
      <w:pPr>
        <w:ind w:left="1440"/>
        <w:rPr>
          <w:rFonts w:cstheme="minorHAnsi"/>
          <w:color w:val="404040" w:themeColor="text1" w:themeTint="BF"/>
          <w:sz w:val="16"/>
          <w:szCs w:val="16"/>
        </w:rPr>
      </w:pPr>
    </w:p>
    <w:p w14:paraId="0DB20E9E" w14:textId="5B7CCDE1" w:rsidR="00130E2D" w:rsidRDefault="00CF0406" w:rsidP="00CF0406">
      <w:pPr>
        <w:ind w:left="1440"/>
        <w:rPr>
          <w:color w:val="404040" w:themeColor="text1" w:themeTint="BF"/>
        </w:rPr>
      </w:pPr>
      <w:r w:rsidRPr="00CF0406">
        <w:rPr>
          <w:i/>
          <w:iCs/>
          <w:color w:val="404040" w:themeColor="text1" w:themeTint="BF"/>
        </w:rPr>
        <w:t>Charmaine and Elizabeth are experts in the TUPE/PHAST program and will share their expertise on empower</w:t>
      </w:r>
      <w:r w:rsidR="00E207E5">
        <w:rPr>
          <w:i/>
          <w:iCs/>
          <w:color w:val="404040" w:themeColor="text1" w:themeTint="BF"/>
        </w:rPr>
        <w:t>ing</w:t>
      </w:r>
      <w:r w:rsidRPr="00CF0406">
        <w:rPr>
          <w:i/>
          <w:iCs/>
          <w:color w:val="404040" w:themeColor="text1" w:themeTint="BF"/>
        </w:rPr>
        <w:t xml:space="preserve"> youth by using their own voice </w:t>
      </w:r>
      <w:r w:rsidRPr="00CF0406">
        <w:rPr>
          <w:color w:val="404040" w:themeColor="text1" w:themeTint="BF"/>
        </w:rPr>
        <w:t>ensures lasting change in our community and creates the next generation of nicotine-free advocates.</w:t>
      </w:r>
    </w:p>
    <w:p w14:paraId="609B1C61" w14:textId="5DF314C4" w:rsidR="00CF0406" w:rsidRDefault="00190B0D" w:rsidP="00CF0406">
      <w:pPr>
        <w:ind w:left="1440"/>
        <w:rPr>
          <w:rFonts w:cstheme="minorHAnsi"/>
          <w:color w:val="404040" w:themeColor="text1" w:themeTint="BF"/>
        </w:rPr>
      </w:pPr>
      <w:r w:rsidRPr="008776E1">
        <w:rPr>
          <w:rFonts w:cstheme="minorHAnsi"/>
          <w:noProof/>
          <w:color w:val="404040" w:themeColor="text1" w:themeTint="BF"/>
        </w:rPr>
        <mc:AlternateContent>
          <mc:Choice Requires="wps">
            <w:drawing>
              <wp:anchor distT="45720" distB="45720" distL="114300" distR="114300" simplePos="0" relativeHeight="251677696" behindDoc="0" locked="0" layoutInCell="1" allowOverlap="1" wp14:anchorId="03D6C015" wp14:editId="3F0AD9A9">
                <wp:simplePos x="0" y="0"/>
                <wp:positionH relativeFrom="column">
                  <wp:posOffset>-209550</wp:posOffset>
                </wp:positionH>
                <wp:positionV relativeFrom="paragraph">
                  <wp:posOffset>86360</wp:posOffset>
                </wp:positionV>
                <wp:extent cx="816610" cy="1009650"/>
                <wp:effectExtent l="0" t="0" r="254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009650"/>
                        </a:xfrm>
                        <a:prstGeom prst="rect">
                          <a:avLst/>
                        </a:prstGeom>
                        <a:solidFill>
                          <a:srgbClr val="FFFFFF"/>
                        </a:solidFill>
                        <a:ln w="9525">
                          <a:noFill/>
                          <a:miter lim="800000"/>
                          <a:headEnd/>
                          <a:tailEnd/>
                        </a:ln>
                      </wps:spPr>
                      <wps:txbx>
                        <w:txbxContent>
                          <w:p w14:paraId="36DC2567" w14:textId="76D7F582" w:rsidR="008776E1" w:rsidRDefault="00190B0D">
                            <w:r>
                              <w:rPr>
                                <w:noProof/>
                              </w:rPr>
                              <w:drawing>
                                <wp:inline distT="0" distB="0" distL="0" distR="0" wp14:anchorId="55F26F17" wp14:editId="328440DD">
                                  <wp:extent cx="624840" cy="9372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 cy="9372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C015" id="_x0000_s1033" type="#_x0000_t202" style="position:absolute;left:0;text-align:left;margin-left:-16.5pt;margin-top:6.8pt;width:64.3pt;height:7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KQIgIAACMEAAAOAAAAZHJzL2Uyb0RvYy54bWysU9uO2yAQfa/Uf0C8N7ajJLux4qy22aaq&#10;tL1Iu/0AjHGMCgwFEjv9+g44SaPdt1V5QAwzHM6cmVndDVqRg3BegqloMckpEYZDI82uoj+ftx9u&#10;KfGBmYYpMKKiR+Hp3fr9u1VvSzGFDlQjHEEQ48veVrQLwZZZ5nknNPMTsMKgswWnWUDT7bLGsR7R&#10;tcqmeb7IenCNdcCF93j7MDrpOuG3reDhe9t6EYiqKHILaXdpr+OerVes3DlmO8lPNNgbWGgmDX56&#10;gXpggZG9k6+gtOQOPLRhwkFn0LaSi5QDZlPkL7J56pgVKRcUx9uLTP7/wfJvhx+OyAZrN6PEMI01&#10;ehZDIB9hINMoT299iVFPFuPCgNcYmlL19hH4L08MbDpmduLeOeg7wRqkV8SX2dXTEcdHkLr/Cg1+&#10;w/YBEtDQOh21QzUIomOZjpfSRCocL2+LxaJAD0dXkefLxTzVLmPl+bV1PnwWoEk8VNRh6RM6Ozz6&#10;ENmw8hwSP/OgZLOVSiXD7eqNcuTAsE22aaUEXoQpQ/qKLufTeUI2EN+nDtIyYBsrqZFpHtfYWFGN&#10;T6ZJIYFJNZ6RiTIneaIiozZhqIdUiJuz6jU0R9TLwdi1OGV46MD9oaTHjq2o/71nTlCivhjUfFnM&#10;ZrHFkzGb30zRcNee+trDDEeoigZKxuMmpLGIchi4x9q0MskWizgyOVHGTkxqnqYmtvq1naL+zfb6&#10;LwAAAP//AwBQSwMEFAAGAAgAAAAhAO7pT1jdAAAACQEAAA8AAABkcnMvZG93bnJldi54bWxMj0FP&#10;g0AQhe8m/ofNmHgx7WKxYJGlURON19b+gAGmQGRnCbst9N87nuxp8vJe3nwv3862V2cafefYwOMy&#10;AkVcubrjxsDh+2PxDMoH5Bp7x2TgQh62xe1NjlntJt7ReR8aJSXsMzTQhjBkWvuqJYt+6QZi8Y5u&#10;tBhEjo2uR5yk3PZ6FUWJttixfGhxoPeWqp/9yRo4fk0P681UfoZDuntK3rBLS3cx5v5ufn0BFWgO&#10;/2H4wxd0KISpdCeuveoNLOJYtgQx4gSUBDZruaXodJWALnJ9vaD4BQAA//8DAFBLAQItABQABgAI&#10;AAAAIQC2gziS/gAAAOEBAAATAAAAAAAAAAAAAAAAAAAAAABbQ29udGVudF9UeXBlc10ueG1sUEsB&#10;Ai0AFAAGAAgAAAAhADj9If/WAAAAlAEAAAsAAAAAAAAAAAAAAAAALwEAAF9yZWxzLy5yZWxzUEsB&#10;Ai0AFAAGAAgAAAAhAIurspAiAgAAIwQAAA4AAAAAAAAAAAAAAAAALgIAAGRycy9lMm9Eb2MueG1s&#10;UEsBAi0AFAAGAAgAAAAhAO7pT1jdAAAACQEAAA8AAAAAAAAAAAAAAAAAfAQAAGRycy9kb3ducmV2&#10;LnhtbFBLBQYAAAAABAAEAPMAAACGBQAAAAA=&#10;" stroked="f">
                <v:textbox>
                  <w:txbxContent>
                    <w:p w14:paraId="36DC2567" w14:textId="76D7F582" w:rsidR="008776E1" w:rsidRDefault="00190B0D">
                      <w:r>
                        <w:rPr>
                          <w:noProof/>
                        </w:rPr>
                        <w:drawing>
                          <wp:inline distT="0" distB="0" distL="0" distR="0" wp14:anchorId="55F26F17" wp14:editId="328440DD">
                            <wp:extent cx="624840" cy="9372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 cy="937260"/>
                                    </a:xfrm>
                                    <a:prstGeom prst="rect">
                                      <a:avLst/>
                                    </a:prstGeom>
                                    <a:noFill/>
                                    <a:ln>
                                      <a:noFill/>
                                    </a:ln>
                                  </pic:spPr>
                                </pic:pic>
                              </a:graphicData>
                            </a:graphic>
                          </wp:inline>
                        </w:drawing>
                      </w:r>
                    </w:p>
                  </w:txbxContent>
                </v:textbox>
                <w10:wrap type="square"/>
              </v:shape>
            </w:pict>
          </mc:Fallback>
        </mc:AlternateContent>
      </w:r>
    </w:p>
    <w:p w14:paraId="2F57AD5B" w14:textId="5A64B6F9" w:rsidR="008776E1" w:rsidRDefault="008776E1" w:rsidP="00CF0406">
      <w:pPr>
        <w:ind w:left="1440" w:hanging="1440"/>
        <w:rPr>
          <w:rFonts w:cstheme="minorHAnsi"/>
          <w:color w:val="404040" w:themeColor="text1" w:themeTint="BF"/>
        </w:rPr>
      </w:pPr>
    </w:p>
    <w:p w14:paraId="58FD4A4C" w14:textId="77777777" w:rsidR="008776E1" w:rsidRDefault="008776E1" w:rsidP="00CF0406">
      <w:pPr>
        <w:ind w:left="1440" w:hanging="1440"/>
        <w:rPr>
          <w:rFonts w:cstheme="minorHAnsi"/>
          <w:color w:val="404040" w:themeColor="text1" w:themeTint="BF"/>
        </w:rPr>
      </w:pPr>
    </w:p>
    <w:p w14:paraId="4CFD9223" w14:textId="77777777" w:rsidR="008776E1" w:rsidRDefault="008776E1" w:rsidP="00CF0406">
      <w:pPr>
        <w:ind w:left="1440" w:hanging="1440"/>
        <w:rPr>
          <w:rFonts w:cstheme="minorHAnsi"/>
          <w:color w:val="404040" w:themeColor="text1" w:themeTint="BF"/>
        </w:rPr>
      </w:pPr>
    </w:p>
    <w:p w14:paraId="336E14F0" w14:textId="77777777" w:rsidR="008776E1" w:rsidRDefault="008776E1" w:rsidP="00CF0406">
      <w:pPr>
        <w:ind w:left="1440" w:hanging="1440"/>
        <w:rPr>
          <w:rFonts w:cstheme="minorHAnsi"/>
          <w:color w:val="404040" w:themeColor="text1" w:themeTint="BF"/>
        </w:rPr>
      </w:pPr>
    </w:p>
    <w:p w14:paraId="727DFAF1" w14:textId="4C230732" w:rsidR="00190B0D" w:rsidRDefault="00190B0D" w:rsidP="00CF0406">
      <w:pPr>
        <w:ind w:left="1440" w:hanging="1440"/>
        <w:rPr>
          <w:rFonts w:cstheme="minorHAnsi"/>
          <w:color w:val="404040" w:themeColor="text1" w:themeTint="BF"/>
        </w:rPr>
      </w:pPr>
    </w:p>
    <w:p w14:paraId="3107453E" w14:textId="369593DD" w:rsidR="00190B0D" w:rsidRDefault="00190B0D" w:rsidP="00CF0406">
      <w:pPr>
        <w:ind w:left="1440" w:hanging="1440"/>
        <w:rPr>
          <w:rFonts w:cstheme="minorHAnsi"/>
          <w:color w:val="404040" w:themeColor="text1" w:themeTint="BF"/>
        </w:rPr>
      </w:pPr>
    </w:p>
    <w:p w14:paraId="48ADA6F8" w14:textId="6610E3FD" w:rsidR="00CF0406" w:rsidRPr="00CF0406" w:rsidRDefault="00CF0406" w:rsidP="00CF0406">
      <w:pPr>
        <w:ind w:left="1440" w:hanging="1440"/>
        <w:rPr>
          <w:rFonts w:cstheme="minorHAnsi"/>
          <w:color w:val="404040" w:themeColor="text1" w:themeTint="BF"/>
        </w:rPr>
      </w:pPr>
      <w:r>
        <w:rPr>
          <w:rFonts w:cstheme="minorHAnsi"/>
          <w:color w:val="404040" w:themeColor="text1" w:themeTint="BF"/>
        </w:rPr>
        <w:t>10:55 a.m.</w:t>
      </w:r>
      <w:r>
        <w:rPr>
          <w:rFonts w:cstheme="minorHAnsi"/>
          <w:color w:val="404040" w:themeColor="text1" w:themeTint="BF"/>
        </w:rPr>
        <w:tab/>
        <w:t>Break</w:t>
      </w:r>
    </w:p>
    <w:p w14:paraId="2418E6CF" w14:textId="77777777" w:rsidR="008776E1" w:rsidRDefault="008776E1" w:rsidP="00130E2D">
      <w:pPr>
        <w:ind w:left="1440" w:hanging="1440"/>
        <w:rPr>
          <w:rFonts w:cstheme="minorHAnsi"/>
          <w:color w:val="404040" w:themeColor="text1" w:themeTint="BF"/>
        </w:rPr>
      </w:pPr>
    </w:p>
    <w:p w14:paraId="428A2238" w14:textId="77777777" w:rsidR="00190B0D" w:rsidRDefault="00190B0D" w:rsidP="00130E2D">
      <w:pPr>
        <w:ind w:left="1440" w:hanging="1440"/>
        <w:rPr>
          <w:rFonts w:cstheme="minorHAnsi"/>
          <w:color w:val="404040" w:themeColor="text1" w:themeTint="BF"/>
        </w:rPr>
      </w:pPr>
    </w:p>
    <w:p w14:paraId="2E99EB40" w14:textId="77777777" w:rsidR="00190B0D" w:rsidRDefault="00190B0D" w:rsidP="00130E2D">
      <w:pPr>
        <w:ind w:left="1440" w:hanging="1440"/>
        <w:rPr>
          <w:rFonts w:cstheme="minorHAnsi"/>
          <w:color w:val="404040" w:themeColor="text1" w:themeTint="BF"/>
        </w:rPr>
      </w:pPr>
    </w:p>
    <w:p w14:paraId="537E693C" w14:textId="77777777" w:rsidR="00190B0D" w:rsidRDefault="00190B0D" w:rsidP="00130E2D">
      <w:pPr>
        <w:ind w:left="1440" w:hanging="1440"/>
        <w:rPr>
          <w:rFonts w:cstheme="minorHAnsi"/>
          <w:color w:val="404040" w:themeColor="text1" w:themeTint="BF"/>
        </w:rPr>
      </w:pPr>
    </w:p>
    <w:p w14:paraId="6C3EE2CB" w14:textId="77777777" w:rsidR="00190B0D" w:rsidRDefault="00190B0D" w:rsidP="00130E2D">
      <w:pPr>
        <w:ind w:left="1440" w:hanging="1440"/>
        <w:rPr>
          <w:rFonts w:cstheme="minorHAnsi"/>
          <w:color w:val="404040" w:themeColor="text1" w:themeTint="BF"/>
        </w:rPr>
      </w:pPr>
    </w:p>
    <w:p w14:paraId="7246A1B7" w14:textId="77777777" w:rsidR="00190B0D" w:rsidRDefault="00190B0D" w:rsidP="00130E2D">
      <w:pPr>
        <w:ind w:left="1440" w:hanging="1440"/>
        <w:rPr>
          <w:rFonts w:cstheme="minorHAnsi"/>
          <w:color w:val="404040" w:themeColor="text1" w:themeTint="BF"/>
        </w:rPr>
      </w:pPr>
    </w:p>
    <w:p w14:paraId="195E898B" w14:textId="438F79F6" w:rsidR="00CF0406" w:rsidRPr="000E7A38" w:rsidRDefault="00130E2D" w:rsidP="00130E2D">
      <w:pPr>
        <w:ind w:left="1440" w:hanging="1440"/>
        <w:rPr>
          <w:rFonts w:cstheme="minorHAnsi"/>
          <w:b/>
          <w:bCs/>
          <w:i/>
          <w:iCs/>
          <w:color w:val="404040" w:themeColor="text1" w:themeTint="BF"/>
        </w:rPr>
      </w:pPr>
      <w:r w:rsidRPr="00130E2D">
        <w:rPr>
          <w:rFonts w:cstheme="minorHAnsi"/>
          <w:color w:val="404040" w:themeColor="text1" w:themeTint="BF"/>
        </w:rPr>
        <w:t>11:00 a.m.</w:t>
      </w:r>
      <w:r>
        <w:rPr>
          <w:rFonts w:cstheme="minorHAnsi"/>
          <w:color w:val="404040" w:themeColor="text1" w:themeTint="BF"/>
        </w:rPr>
        <w:tab/>
      </w:r>
      <w:r w:rsidR="00CF0406" w:rsidRPr="000E7A38">
        <w:rPr>
          <w:rFonts w:cstheme="minorHAnsi"/>
          <w:b/>
          <w:bCs/>
          <w:i/>
          <w:iCs/>
          <w:color w:val="404040" w:themeColor="text1" w:themeTint="BF"/>
        </w:rPr>
        <w:t>Increasing Cognitive Attention in Any Class</w:t>
      </w:r>
    </w:p>
    <w:p w14:paraId="1E021E17" w14:textId="49B2C925" w:rsidR="00130E2D" w:rsidRPr="000E7A38" w:rsidRDefault="00130E2D" w:rsidP="00CF0406">
      <w:pPr>
        <w:ind w:left="1440"/>
        <w:rPr>
          <w:rFonts w:cstheme="minorHAnsi"/>
          <w:b/>
          <w:bCs/>
          <w:color w:val="404040" w:themeColor="text1" w:themeTint="BF"/>
        </w:rPr>
      </w:pPr>
      <w:r w:rsidRPr="000E7A38">
        <w:rPr>
          <w:rFonts w:cstheme="minorHAnsi"/>
          <w:b/>
          <w:bCs/>
          <w:color w:val="404040" w:themeColor="text1" w:themeTint="BF"/>
        </w:rPr>
        <w:t>Erin Dolin, EdD, Clovis Community College, Occupational Therapy Assistant Program Director</w:t>
      </w:r>
    </w:p>
    <w:p w14:paraId="6ADB6B41" w14:textId="7EAE7C25" w:rsidR="00CF0406" w:rsidRPr="00F64777" w:rsidRDefault="00CF0406" w:rsidP="00CF0406">
      <w:pPr>
        <w:ind w:left="1440"/>
        <w:rPr>
          <w:rFonts w:cstheme="minorHAnsi"/>
          <w:color w:val="404040" w:themeColor="text1" w:themeTint="BF"/>
          <w:sz w:val="16"/>
          <w:szCs w:val="16"/>
        </w:rPr>
      </w:pPr>
    </w:p>
    <w:p w14:paraId="06DD8810" w14:textId="1719D4E4" w:rsidR="00CF0406" w:rsidRPr="00CF0406" w:rsidRDefault="00CF0406" w:rsidP="00CF0406">
      <w:pPr>
        <w:ind w:left="1440"/>
        <w:rPr>
          <w:rFonts w:cstheme="minorHAnsi"/>
          <w:i/>
          <w:iCs/>
          <w:color w:val="404040" w:themeColor="text1" w:themeTint="BF"/>
        </w:rPr>
      </w:pPr>
      <w:r w:rsidRPr="00CF0406">
        <w:rPr>
          <w:rFonts w:cstheme="minorHAnsi"/>
          <w:i/>
          <w:iCs/>
          <w:color w:val="404040" w:themeColor="text1" w:themeTint="BF"/>
        </w:rPr>
        <w:t>Dr. Dolin is an expert in behavioral interventions and using the neuroscience of movement in classrooms to increase attention and engagement for increased academic performance and reduction of behavior problems. Her techniques and strategies are complementary to classroom and school wide efforts to increase learning, reduce disruptive behavior, and support SWPBIS and SEL programs. As an occupational therapist she has a unique perspective to learning and behavioral interventions. This session will provide strategies that any teacher or administrator can use to change a classroom. You will receive new strategies to help support teachers and increase classroom management for all students.</w:t>
      </w:r>
    </w:p>
    <w:p w14:paraId="2F7E2737" w14:textId="5B3F1D7A" w:rsidR="00130E2D" w:rsidRPr="00130E2D" w:rsidRDefault="00130E2D" w:rsidP="00130E2D">
      <w:pPr>
        <w:ind w:left="1440" w:hanging="1440"/>
        <w:rPr>
          <w:rFonts w:cstheme="minorHAnsi"/>
          <w:color w:val="404040" w:themeColor="text1" w:themeTint="BF"/>
        </w:rPr>
      </w:pPr>
    </w:p>
    <w:p w14:paraId="6AEFF051" w14:textId="2C4EEF6C" w:rsidR="00130E2D" w:rsidRDefault="00130E2D" w:rsidP="00130E2D">
      <w:pPr>
        <w:ind w:left="1440" w:hanging="1440"/>
        <w:rPr>
          <w:rFonts w:cstheme="minorHAnsi"/>
          <w:color w:val="404040" w:themeColor="text1" w:themeTint="BF"/>
        </w:rPr>
      </w:pPr>
      <w:r w:rsidRPr="00130E2D">
        <w:rPr>
          <w:rFonts w:cstheme="minorHAnsi"/>
          <w:color w:val="404040" w:themeColor="text1" w:themeTint="BF"/>
        </w:rPr>
        <w:t>12:00 p.m.</w:t>
      </w:r>
      <w:r>
        <w:rPr>
          <w:rFonts w:cstheme="minorHAnsi"/>
          <w:color w:val="404040" w:themeColor="text1" w:themeTint="BF"/>
        </w:rPr>
        <w:tab/>
      </w:r>
      <w:r w:rsidR="00A037F6" w:rsidRPr="003C3849">
        <w:rPr>
          <w:rFonts w:cstheme="minorHAnsi"/>
          <w:b/>
          <w:bCs/>
          <w:color w:val="404040" w:themeColor="text1" w:themeTint="BF"/>
        </w:rPr>
        <w:t xml:space="preserve">Closing with </w:t>
      </w:r>
      <w:r w:rsidRPr="003C3849">
        <w:rPr>
          <w:rFonts w:cstheme="minorHAnsi"/>
          <w:b/>
          <w:bCs/>
          <w:color w:val="404040" w:themeColor="text1" w:themeTint="BF"/>
        </w:rPr>
        <w:t>Lunch on the Go!</w:t>
      </w:r>
    </w:p>
    <w:p w14:paraId="7C6074F3" w14:textId="101AFEE8" w:rsidR="00A037F6" w:rsidRDefault="00CD4EFC" w:rsidP="00130E2D">
      <w:pPr>
        <w:ind w:left="1440" w:hanging="1440"/>
        <w:rPr>
          <w:rFonts w:cstheme="minorHAnsi"/>
          <w:color w:val="404040" w:themeColor="text1" w:themeTint="BF"/>
        </w:rPr>
      </w:pPr>
      <w:r>
        <w:rPr>
          <w:rFonts w:cstheme="minorHAnsi"/>
          <w:noProof/>
          <w:color w:val="000000" w:themeColor="text1"/>
        </w:rPr>
        <mc:AlternateContent>
          <mc:Choice Requires="wps">
            <w:drawing>
              <wp:anchor distT="0" distB="0" distL="114300" distR="114300" simplePos="0" relativeHeight="251668480" behindDoc="1" locked="0" layoutInCell="1" allowOverlap="1" wp14:anchorId="3317484C" wp14:editId="5235A635">
                <wp:simplePos x="0" y="0"/>
                <wp:positionH relativeFrom="margin">
                  <wp:posOffset>228600</wp:posOffset>
                </wp:positionH>
                <wp:positionV relativeFrom="page">
                  <wp:posOffset>3970020</wp:posOffset>
                </wp:positionV>
                <wp:extent cx="5486400" cy="0"/>
                <wp:effectExtent l="0" t="0" r="0" b="0"/>
                <wp:wrapTight wrapText="bothSides">
                  <wp:wrapPolygon edited="0">
                    <wp:start x="0" y="0"/>
                    <wp:lineTo x="0" y="21600"/>
                    <wp:lineTo x="21600" y="21600"/>
                    <wp:lineTo x="21600" y="0"/>
                  </wp:wrapPolygon>
                </wp:wrapTight>
                <wp:docPr id="7" name="Straight Connector 7"/>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3E98B8" id="Straight Connector 7" o:spid="_x0000_s1026" style="position:absolute;z-index:-25164800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8pt,312.6pt" to="450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cGuAEAAMMDAAAOAAAAZHJzL2Uyb0RvYy54bWysU8Fu2zAMvQ/YPwi6L3aKri2MOD2k2C7D&#10;FqzbB6gyFQuQRIHS4uTvRymJW2wDhg290KLER/I90qv7g3diD5Qshl4uF60UEDQONux6+f3bh3d3&#10;UqSswqAcBujlEZK8X799s5piB1c4ohuABCcJqZtiL8ecY9c0SY/gVVpghMCPBsmrzC7tmoHUxNm9&#10;a67a9qaZkIZIqCElvn04Pcp1zW8M6PzFmARZuF5yb7laqvap2Ga9Ut2OVBytPreh/qMLr2zgonOq&#10;B5WV+EH2t1TeasKEJi80+gaNsRoqB2azbH9h8ziqCJULi5PiLFN6vbT6835Lwg69vJUiKM8jesyk&#10;7G7MYoMhsIBI4rboNMXUcfgmbOnspbilQvpgyJcv0xGHqu1x1hYOWWi+fH99d3Pd8gj05a15BkZK&#10;+SOgF+XQS2dDoa06tf+UMhfj0EsIO6WRU+l6ykcHJdiFr2CYChdbVnRdItg4EnvF41daQ8jLQoXz&#10;1egCM9a5Gdj+HXiOL1CoC/Yv4BlRK2PIM9jbgPSn6vlwadmc4i8KnHgXCZ5wONahVGl4UyrD81aX&#10;VXzpV/jzv7f+CQAA//8DAFBLAwQUAAYACAAAACEA5+u7Zt8AAAAKAQAADwAAAGRycy9kb3ducmV2&#10;LnhtbEyPUUvDQBCE3wX/w7GCb/bOiMHGXEopiLUgxVqoj9fcmkRzeyF3bdJ/7xYEfdzZYeabfDa6&#10;VhyxD40nDbcTBQKp9LahSsP2/enmAUSIhqxpPaGGEwaYFZcXucmsH+gNj5tYCQ6hkBkNdYxdJmUo&#10;a3QmTHyHxL9P3zsT+ewraXszcLhrZaJUKp1piBtq0+GixvJ7c3AaXvvlcjFfnb5o/eGGXbLarV/G&#10;Z62vr8b5I4iIY/wzwxmf0aFgpr0/kA2i1XCX8pSoIU3uExBsmCrFyv5XkUUu/08ofgAAAP//AwBQ&#10;SwECLQAUAAYACAAAACEAtoM4kv4AAADhAQAAEwAAAAAAAAAAAAAAAAAAAAAAW0NvbnRlbnRfVHlw&#10;ZXNdLnhtbFBLAQItABQABgAIAAAAIQA4/SH/1gAAAJQBAAALAAAAAAAAAAAAAAAAAC8BAABfcmVs&#10;cy8ucmVsc1BLAQItABQABgAIAAAAIQBt7ZcGuAEAAMMDAAAOAAAAAAAAAAAAAAAAAC4CAABkcnMv&#10;ZTJvRG9jLnhtbFBLAQItABQABgAIAAAAIQDn67tm3wAAAAoBAAAPAAAAAAAAAAAAAAAAABIEAABk&#10;cnMvZG93bnJldi54bWxQSwUGAAAAAAQABADzAAAAHgUAAAAA&#10;" strokecolor="#4472c4 [3204]" strokeweight=".5pt">
                <v:stroke joinstyle="miter"/>
                <w10:wrap type="tight" anchorx="margin" anchory="page"/>
              </v:line>
            </w:pict>
          </mc:Fallback>
        </mc:AlternateContent>
      </w:r>
    </w:p>
    <w:p w14:paraId="7807FEF1" w14:textId="77777777" w:rsidR="00A037F6" w:rsidRP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30"/>
          <w:szCs w:val="30"/>
        </w:rPr>
      </w:pPr>
      <w:r w:rsidRPr="00A037F6">
        <w:rPr>
          <w:rFonts w:ascii="Verdana" w:eastAsia="Times New Roman" w:hAnsi="Verdana" w:cs="Courier New"/>
          <w:b/>
          <w:bCs/>
          <w:color w:val="333333"/>
          <w:sz w:val="30"/>
          <w:szCs w:val="30"/>
        </w:rPr>
        <w:t>SAVE THE DATE</w:t>
      </w:r>
      <w:r w:rsidRPr="00A037F6">
        <w:rPr>
          <w:rFonts w:ascii="Arial" w:eastAsia="Times New Roman" w:hAnsi="Arial" w:cs="Arial"/>
          <w:b/>
          <w:bCs/>
          <w:color w:val="FFFFFF"/>
          <w:sz w:val="30"/>
          <w:szCs w:val="30"/>
          <w:shd w:val="clear" w:color="auto" w:fill="B22222"/>
        </w:rPr>
        <w:t>​</w:t>
      </w:r>
    </w:p>
    <w:p w14:paraId="65CC6C98" w14:textId="6DF639A7" w:rsid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24"/>
          <w:szCs w:val="24"/>
        </w:rPr>
      </w:pPr>
      <w:r w:rsidRPr="00A037F6">
        <w:rPr>
          <w:rFonts w:ascii="Verdana" w:eastAsia="Times New Roman" w:hAnsi="Verdana" w:cs="Courier New"/>
          <w:color w:val="333333"/>
          <w:sz w:val="24"/>
          <w:szCs w:val="24"/>
        </w:rPr>
        <w:t>CASCWA State Conference</w:t>
      </w:r>
    </w:p>
    <w:p w14:paraId="6E6EE599" w14:textId="77777777" w:rsidR="00A037F6" w:rsidRP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24"/>
          <w:szCs w:val="24"/>
        </w:rPr>
      </w:pPr>
      <w:r w:rsidRPr="00A037F6">
        <w:rPr>
          <w:rFonts w:ascii="Verdana" w:eastAsia="Times New Roman" w:hAnsi="Verdana" w:cs="Courier New"/>
          <w:b/>
          <w:bCs/>
          <w:color w:val="333333"/>
          <w:sz w:val="24"/>
          <w:szCs w:val="24"/>
        </w:rPr>
        <w:t>"Practitioners Learning from Practitioners"</w:t>
      </w:r>
    </w:p>
    <w:p w14:paraId="2F6B0B61" w14:textId="77777777" w:rsidR="00A037F6" w:rsidRP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24"/>
          <w:szCs w:val="24"/>
        </w:rPr>
      </w:pPr>
      <w:r w:rsidRPr="00A037F6">
        <w:rPr>
          <w:rFonts w:ascii="Verdana" w:eastAsia="Times New Roman" w:hAnsi="Verdana" w:cs="Courier New"/>
          <w:color w:val="333333"/>
          <w:sz w:val="24"/>
          <w:szCs w:val="24"/>
        </w:rPr>
        <w:t>School Climate | Attendance | SEL | Drug Education</w:t>
      </w:r>
    </w:p>
    <w:p w14:paraId="38A05830" w14:textId="5DF5422C" w:rsidR="00A037F6" w:rsidRP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24"/>
          <w:szCs w:val="24"/>
        </w:rPr>
      </w:pPr>
      <w:r w:rsidRPr="00A037F6">
        <w:rPr>
          <w:rFonts w:ascii="Verdana" w:eastAsia="Times New Roman" w:hAnsi="Verdana" w:cs="Courier New"/>
          <w:color w:val="333333"/>
          <w:sz w:val="24"/>
          <w:szCs w:val="24"/>
        </w:rPr>
        <w:t>May 10-12, 2023</w:t>
      </w:r>
    </w:p>
    <w:p w14:paraId="7A63FC01" w14:textId="77777777" w:rsidR="00A037F6" w:rsidRPr="00A037F6" w:rsidRDefault="00A037F6" w:rsidP="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eastAsia="Times New Roman" w:hAnsi="Verdana" w:cs="Courier New"/>
          <w:color w:val="333333"/>
          <w:sz w:val="24"/>
          <w:szCs w:val="24"/>
        </w:rPr>
      </w:pPr>
      <w:r w:rsidRPr="00A037F6">
        <w:rPr>
          <w:rFonts w:ascii="Verdana" w:eastAsia="Times New Roman" w:hAnsi="Verdana" w:cs="Courier New"/>
          <w:color w:val="333333"/>
          <w:sz w:val="24"/>
          <w:szCs w:val="24"/>
        </w:rPr>
        <w:t>DoubleTree by Hilton Hotel and Conference Center</w:t>
      </w:r>
    </w:p>
    <w:p w14:paraId="31EE37BF" w14:textId="77777777" w:rsidR="000E7A38" w:rsidRPr="00781A75" w:rsidRDefault="000E7A38" w:rsidP="000E7A38">
      <w:pPr>
        <w:shd w:val="clear" w:color="auto" w:fill="60B1DB"/>
        <w:outlineLvl w:val="1"/>
        <w:rPr>
          <w:rFonts w:ascii="inherit" w:eastAsia="Times New Roman" w:hAnsi="inherit" w:cs="Times New Roman"/>
          <w:color w:val="FFFFFF"/>
          <w:sz w:val="32"/>
          <w:szCs w:val="32"/>
        </w:rPr>
      </w:pPr>
      <w:r w:rsidRPr="00781A75">
        <w:rPr>
          <w:rFonts w:ascii="inherit" w:eastAsia="Times New Roman" w:hAnsi="inherit" w:cs="Times New Roman"/>
          <w:color w:val="FFFFFF"/>
          <w:sz w:val="32"/>
          <w:szCs w:val="32"/>
          <w:bdr w:val="none" w:sz="0" w:space="0" w:color="auto" w:frame="1"/>
        </w:rPr>
        <w:t>Call For Presenters</w:t>
      </w:r>
    </w:p>
    <w:p w14:paraId="1ADD5642" w14:textId="77777777" w:rsidR="000E7A38" w:rsidRPr="000E7A38" w:rsidRDefault="000E7A38" w:rsidP="000E7A38">
      <w:pPr>
        <w:jc w:val="cente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2023 State Conference!</w:t>
      </w:r>
    </w:p>
    <w:p w14:paraId="3842DA79" w14:textId="77777777" w:rsidR="000E7A38" w:rsidRPr="000E7A38" w:rsidRDefault="000E7A38" w:rsidP="000E7A38">
      <w:pPr>
        <w:jc w:val="cente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May 10-12, 2023</w:t>
      </w:r>
    </w:p>
    <w:p w14:paraId="77C42C25" w14:textId="77777777" w:rsidR="000E7A38" w:rsidRPr="000E7A38" w:rsidRDefault="000E7A38" w:rsidP="000E7A38">
      <w:pPr>
        <w:jc w:val="cente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Double Tree by</w:t>
      </w:r>
    </w:p>
    <w:p w14:paraId="3BDE7FA1" w14:textId="77777777" w:rsidR="000E7A38" w:rsidRPr="000E7A38" w:rsidRDefault="000E7A38" w:rsidP="000E7A38">
      <w:pPr>
        <w:jc w:val="cente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Hilton</w:t>
      </w:r>
    </w:p>
    <w:p w14:paraId="61D30473" w14:textId="77777777" w:rsidR="000E7A38" w:rsidRPr="000E7A38" w:rsidRDefault="000E7A38" w:rsidP="000E7A38">
      <w:pPr>
        <w:jc w:val="cente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Fresno Ca</w:t>
      </w:r>
    </w:p>
    <w:p w14:paraId="775E9C1F" w14:textId="77777777" w:rsidR="000E7A38" w:rsidRPr="000E7A38" w:rsidRDefault="000E7A38" w:rsidP="000E7A38">
      <w:pPr>
        <w:rPr>
          <w:rFonts w:ascii="inherit" w:eastAsia="Times New Roman" w:hAnsi="inherit" w:cs="Times New Roman"/>
          <w:color w:val="000000"/>
          <w:sz w:val="21"/>
          <w:szCs w:val="21"/>
        </w:rPr>
      </w:pPr>
    </w:p>
    <w:p w14:paraId="03984421" w14:textId="6186CD2D" w:rsidR="000E7A38" w:rsidRDefault="002C3B49" w:rsidP="000E7A38">
      <w:pPr>
        <w:jc w:val="center"/>
        <w:rPr>
          <w:rFonts w:ascii="inherit" w:eastAsia="Times New Roman" w:hAnsi="inherit" w:cs="Times New Roman"/>
          <w:color w:val="000000"/>
          <w:sz w:val="21"/>
          <w:szCs w:val="21"/>
        </w:rPr>
      </w:pPr>
      <w:hyperlink r:id="rId37" w:history="1">
        <w:r w:rsidR="000E7A38" w:rsidRPr="000856B5">
          <w:rPr>
            <w:rStyle w:val="Hyperlink"/>
            <w:rFonts w:ascii="inherit" w:eastAsia="Times New Roman" w:hAnsi="inherit" w:cs="Times New Roman"/>
            <w:sz w:val="21"/>
            <w:szCs w:val="21"/>
          </w:rPr>
          <w:t>https://www.surveymonkey.com/r/HZQ7C9Y</w:t>
        </w:r>
      </w:hyperlink>
    </w:p>
    <w:p w14:paraId="13E5389B" w14:textId="77777777" w:rsidR="000E7A38" w:rsidRPr="000E7A38" w:rsidRDefault="000E7A38" w:rsidP="000E7A38">
      <w:pPr>
        <w:jc w:val="center"/>
        <w:rPr>
          <w:rFonts w:ascii="inherit" w:eastAsia="Times New Roman" w:hAnsi="inherit" w:cs="Times New Roman"/>
          <w:color w:val="000000"/>
          <w:sz w:val="21"/>
          <w:szCs w:val="21"/>
        </w:rPr>
      </w:pPr>
    </w:p>
    <w:p w14:paraId="037A6B00" w14:textId="77777777" w:rsidR="000E7A38" w:rsidRPr="000E7A38" w:rsidRDefault="000E7A38" w:rsidP="000E7A38">
      <w:pPr>
        <w:rPr>
          <w:rFonts w:ascii="inherit" w:eastAsia="Times New Roman" w:hAnsi="inherit" w:cs="Times New Roman"/>
          <w:color w:val="000000"/>
          <w:sz w:val="21"/>
          <w:szCs w:val="21"/>
        </w:rPr>
      </w:pPr>
      <w:r w:rsidRPr="000E7A38">
        <w:rPr>
          <w:rFonts w:ascii="inherit" w:eastAsia="Times New Roman" w:hAnsi="inherit" w:cs="Times New Roman"/>
          <w:color w:val="000000"/>
          <w:sz w:val="21"/>
          <w:szCs w:val="21"/>
        </w:rPr>
        <w:t xml:space="preserve">The complexity of challenges that our students, families, and districts are facing require that educational agencies provide services working in a tiered approach to ensure all students’ needs are being addressed. Research has demonstrated significant positive outcomes of this approach for our students and families. The purpose of the state CASCWA conference, focusing through a </w:t>
      </w:r>
      <w:proofErr w:type="gramStart"/>
      <w:r w:rsidRPr="000E7A38">
        <w:rPr>
          <w:rFonts w:ascii="inherit" w:eastAsia="Times New Roman" w:hAnsi="inherit" w:cs="Times New Roman"/>
          <w:color w:val="000000"/>
          <w:sz w:val="21"/>
          <w:szCs w:val="21"/>
        </w:rPr>
        <w:t>Multi-Tiered</w:t>
      </w:r>
      <w:proofErr w:type="gramEnd"/>
      <w:r w:rsidRPr="000E7A38">
        <w:rPr>
          <w:rFonts w:ascii="inherit" w:eastAsia="Times New Roman" w:hAnsi="inherit" w:cs="Times New Roman"/>
          <w:color w:val="000000"/>
          <w:sz w:val="21"/>
          <w:szCs w:val="21"/>
        </w:rPr>
        <w:t xml:space="preserve"> lens, is to provide solutions to the current challenges schools, districts and county offices face in meeting the needs of each student and in expressing these efforts in their LCAP goals. Specific areas of interest include, but are not limited to, school climate, chronic absenteeism, truancy, school wide positive behavioral interventions and systems, universal design for learning, social emotional learning, and equity issues.  We are also including Student Services "Nuts &amp; Bolts" sessions to ensure schools personnel are following the legal requirements in all areas of students supports. </w:t>
      </w:r>
    </w:p>
    <w:p w14:paraId="0A679DA5" w14:textId="77777777" w:rsidR="000E7A38" w:rsidRPr="000E7A38" w:rsidRDefault="000E7A38" w:rsidP="000E7A38">
      <w:pPr>
        <w:rPr>
          <w:rFonts w:ascii="inherit" w:eastAsia="Times New Roman" w:hAnsi="inherit" w:cs="Times New Roman"/>
          <w:color w:val="000000"/>
          <w:sz w:val="21"/>
          <w:szCs w:val="21"/>
        </w:rPr>
      </w:pPr>
    </w:p>
    <w:p w14:paraId="524C425F" w14:textId="167BD7B2" w:rsidR="000E7A38" w:rsidRPr="000E7A38" w:rsidRDefault="000E7A38" w:rsidP="000E7A38">
      <w:pPr>
        <w:rPr>
          <w:rFonts w:ascii="Arial" w:eastAsia="Times New Roman" w:hAnsi="Arial" w:cs="Arial"/>
          <w:vanish/>
          <w:sz w:val="16"/>
          <w:szCs w:val="16"/>
        </w:rPr>
      </w:pPr>
      <w:r w:rsidRPr="000E7A38">
        <w:rPr>
          <w:rFonts w:ascii="inherit" w:eastAsia="Times New Roman" w:hAnsi="inherit" w:cs="Times New Roman"/>
          <w:color w:val="000000"/>
          <w:sz w:val="21"/>
          <w:szCs w:val="21"/>
        </w:rPr>
        <w:t>Please make sure to include all of the information.  Please submit proposals as soon as possible as notifications for selection have begun and presentation time slots are filling quickly. </w:t>
      </w:r>
      <w:r w:rsidRPr="000E7A38">
        <w:rPr>
          <w:rFonts w:ascii="Arial" w:eastAsia="Times New Roman" w:hAnsi="Arial" w:cs="Arial"/>
          <w:vanish/>
          <w:sz w:val="16"/>
          <w:szCs w:val="16"/>
        </w:rPr>
        <w:t>Top of Form</w:t>
      </w:r>
    </w:p>
    <w:p w14:paraId="49D22E5F" w14:textId="77777777" w:rsidR="00A037F6" w:rsidRPr="00F61FBD" w:rsidRDefault="00A037F6" w:rsidP="00130E2D">
      <w:pPr>
        <w:ind w:left="1440" w:hanging="1440"/>
        <w:rPr>
          <w:rFonts w:cstheme="minorHAnsi"/>
          <w:color w:val="404040" w:themeColor="text1" w:themeTint="BF"/>
        </w:rPr>
      </w:pPr>
    </w:p>
    <w:sectPr w:rsidR="00A037F6" w:rsidRPr="00F61FBD" w:rsidSect="003B7105">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268B8"/>
    <w:multiLevelType w:val="hybridMultilevel"/>
    <w:tmpl w:val="6178A2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65541B6"/>
    <w:multiLevelType w:val="hybridMultilevel"/>
    <w:tmpl w:val="250C938C"/>
    <w:lvl w:ilvl="0" w:tplc="1DBAE2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7DFE47CF"/>
    <w:multiLevelType w:val="hybridMultilevel"/>
    <w:tmpl w:val="283C0C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328872714">
    <w:abstractNumId w:val="0"/>
  </w:num>
  <w:num w:numId="2" w16cid:durableId="806359561">
    <w:abstractNumId w:val="2"/>
  </w:num>
  <w:num w:numId="3" w16cid:durableId="213270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6D6"/>
    <w:rsid w:val="00013026"/>
    <w:rsid w:val="00072386"/>
    <w:rsid w:val="000E7A38"/>
    <w:rsid w:val="00130E2D"/>
    <w:rsid w:val="001714B7"/>
    <w:rsid w:val="00190B0D"/>
    <w:rsid w:val="001D6934"/>
    <w:rsid w:val="002A3554"/>
    <w:rsid w:val="003901EF"/>
    <w:rsid w:val="003B7105"/>
    <w:rsid w:val="003C3849"/>
    <w:rsid w:val="004467B9"/>
    <w:rsid w:val="004C60EA"/>
    <w:rsid w:val="00580396"/>
    <w:rsid w:val="006C219C"/>
    <w:rsid w:val="00781A75"/>
    <w:rsid w:val="007A07A4"/>
    <w:rsid w:val="008620AF"/>
    <w:rsid w:val="008776E1"/>
    <w:rsid w:val="008B5319"/>
    <w:rsid w:val="00926A78"/>
    <w:rsid w:val="009500B8"/>
    <w:rsid w:val="00A037F6"/>
    <w:rsid w:val="00A1417F"/>
    <w:rsid w:val="00A815A2"/>
    <w:rsid w:val="00A93497"/>
    <w:rsid w:val="00BB27CA"/>
    <w:rsid w:val="00BE0946"/>
    <w:rsid w:val="00C15988"/>
    <w:rsid w:val="00C356D6"/>
    <w:rsid w:val="00CD4EFC"/>
    <w:rsid w:val="00CF0406"/>
    <w:rsid w:val="00D61A1B"/>
    <w:rsid w:val="00E207E5"/>
    <w:rsid w:val="00E65B00"/>
    <w:rsid w:val="00EB5F0C"/>
    <w:rsid w:val="00EB60C9"/>
    <w:rsid w:val="00F5132F"/>
    <w:rsid w:val="00F61FBD"/>
    <w:rsid w:val="00F64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0F8F"/>
  <w15:chartTrackingRefBased/>
  <w15:docId w15:val="{0776F1B8-1684-4102-824E-6C895437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6D6"/>
    <w:pPr>
      <w:autoSpaceDE w:val="0"/>
      <w:autoSpaceDN w:val="0"/>
      <w:adjustRightInd w:val="0"/>
    </w:pPr>
    <w:rPr>
      <w:rFonts w:ascii="Calibri" w:hAnsi="Calibri" w:cs="Calibri"/>
      <w:color w:val="000000"/>
      <w:sz w:val="24"/>
      <w:szCs w:val="24"/>
    </w:rPr>
  </w:style>
  <w:style w:type="paragraph" w:customStyle="1" w:styleId="rteleft">
    <w:name w:val="rteleft"/>
    <w:basedOn w:val="Normal"/>
    <w:rsid w:val="00C356D6"/>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C356D6"/>
    <w:pPr>
      <w:ind w:left="720"/>
      <w:contextualSpacing/>
    </w:pPr>
  </w:style>
  <w:style w:type="paragraph" w:styleId="HTMLPreformatted">
    <w:name w:val="HTML Preformatted"/>
    <w:basedOn w:val="Normal"/>
    <w:link w:val="HTMLPreformattedChar"/>
    <w:uiPriority w:val="99"/>
    <w:semiHidden/>
    <w:unhideWhenUsed/>
    <w:rsid w:val="00A03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37F6"/>
    <w:rPr>
      <w:rFonts w:ascii="Courier New" w:eastAsia="Times New Roman" w:hAnsi="Courier New" w:cs="Courier New"/>
      <w:sz w:val="20"/>
      <w:szCs w:val="20"/>
    </w:rPr>
  </w:style>
  <w:style w:type="character" w:styleId="Strong">
    <w:name w:val="Strong"/>
    <w:basedOn w:val="DefaultParagraphFont"/>
    <w:uiPriority w:val="22"/>
    <w:qFormat/>
    <w:rsid w:val="00A037F6"/>
    <w:rPr>
      <w:b/>
      <w:bCs/>
    </w:rPr>
  </w:style>
  <w:style w:type="character" w:styleId="Hyperlink">
    <w:name w:val="Hyperlink"/>
    <w:basedOn w:val="DefaultParagraphFont"/>
    <w:uiPriority w:val="99"/>
    <w:unhideWhenUsed/>
    <w:rsid w:val="000E7A38"/>
    <w:rPr>
      <w:color w:val="0563C1" w:themeColor="hyperlink"/>
      <w:u w:val="single"/>
    </w:rPr>
  </w:style>
  <w:style w:type="character" w:styleId="UnresolvedMention">
    <w:name w:val="Unresolved Mention"/>
    <w:basedOn w:val="DefaultParagraphFont"/>
    <w:uiPriority w:val="99"/>
    <w:semiHidden/>
    <w:unhideWhenUsed/>
    <w:rsid w:val="000E7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4633">
      <w:bodyDiv w:val="1"/>
      <w:marLeft w:val="0"/>
      <w:marRight w:val="0"/>
      <w:marTop w:val="0"/>
      <w:marBottom w:val="0"/>
      <w:divBdr>
        <w:top w:val="none" w:sz="0" w:space="0" w:color="auto"/>
        <w:left w:val="none" w:sz="0" w:space="0" w:color="auto"/>
        <w:bottom w:val="none" w:sz="0" w:space="0" w:color="auto"/>
        <w:right w:val="none" w:sz="0" w:space="0" w:color="auto"/>
      </w:divBdr>
    </w:div>
    <w:div w:id="957099818">
      <w:bodyDiv w:val="1"/>
      <w:marLeft w:val="0"/>
      <w:marRight w:val="0"/>
      <w:marTop w:val="0"/>
      <w:marBottom w:val="0"/>
      <w:divBdr>
        <w:top w:val="none" w:sz="0" w:space="0" w:color="auto"/>
        <w:left w:val="none" w:sz="0" w:space="0" w:color="auto"/>
        <w:bottom w:val="none" w:sz="0" w:space="0" w:color="auto"/>
        <w:right w:val="none" w:sz="0" w:space="0" w:color="auto"/>
      </w:divBdr>
    </w:div>
    <w:div w:id="1028917922">
      <w:bodyDiv w:val="1"/>
      <w:marLeft w:val="0"/>
      <w:marRight w:val="0"/>
      <w:marTop w:val="0"/>
      <w:marBottom w:val="0"/>
      <w:divBdr>
        <w:top w:val="none" w:sz="0" w:space="0" w:color="auto"/>
        <w:left w:val="none" w:sz="0" w:space="0" w:color="auto"/>
        <w:bottom w:val="none" w:sz="0" w:space="0" w:color="auto"/>
        <w:right w:val="none" w:sz="0" w:space="0" w:color="auto"/>
      </w:divBdr>
    </w:div>
    <w:div w:id="1508322863">
      <w:bodyDiv w:val="1"/>
      <w:marLeft w:val="0"/>
      <w:marRight w:val="0"/>
      <w:marTop w:val="0"/>
      <w:marBottom w:val="0"/>
      <w:divBdr>
        <w:top w:val="none" w:sz="0" w:space="0" w:color="auto"/>
        <w:left w:val="none" w:sz="0" w:space="0" w:color="auto"/>
        <w:bottom w:val="none" w:sz="0" w:space="0" w:color="auto"/>
        <w:right w:val="none" w:sz="0" w:space="0" w:color="auto"/>
      </w:divBdr>
      <w:divsChild>
        <w:div w:id="225067403">
          <w:marLeft w:val="0"/>
          <w:marRight w:val="0"/>
          <w:marTop w:val="0"/>
          <w:marBottom w:val="0"/>
          <w:divBdr>
            <w:top w:val="none" w:sz="0" w:space="0" w:color="auto"/>
            <w:left w:val="none" w:sz="0" w:space="0" w:color="auto"/>
            <w:bottom w:val="none" w:sz="0" w:space="0" w:color="auto"/>
            <w:right w:val="none" w:sz="0" w:space="0" w:color="auto"/>
          </w:divBdr>
        </w:div>
        <w:div w:id="2037121664">
          <w:marLeft w:val="0"/>
          <w:marRight w:val="0"/>
          <w:marTop w:val="0"/>
          <w:marBottom w:val="0"/>
          <w:divBdr>
            <w:top w:val="none" w:sz="0" w:space="0" w:color="auto"/>
            <w:left w:val="none" w:sz="0" w:space="0" w:color="auto"/>
            <w:bottom w:val="none" w:sz="0" w:space="0" w:color="auto"/>
            <w:right w:val="none" w:sz="0" w:space="0" w:color="auto"/>
          </w:divBdr>
          <w:divsChild>
            <w:div w:id="279339168">
              <w:marLeft w:val="0"/>
              <w:marRight w:val="0"/>
              <w:marTop w:val="0"/>
              <w:marBottom w:val="0"/>
              <w:divBdr>
                <w:top w:val="none" w:sz="0" w:space="0" w:color="auto"/>
                <w:left w:val="none" w:sz="0" w:space="0" w:color="auto"/>
                <w:bottom w:val="none" w:sz="0" w:space="0" w:color="auto"/>
                <w:right w:val="none" w:sz="0" w:space="0" w:color="auto"/>
              </w:divBdr>
            </w:div>
          </w:divsChild>
        </w:div>
        <w:div w:id="386875939">
          <w:marLeft w:val="0"/>
          <w:marRight w:val="0"/>
          <w:marTop w:val="0"/>
          <w:marBottom w:val="0"/>
          <w:divBdr>
            <w:top w:val="none" w:sz="0" w:space="0" w:color="auto"/>
            <w:left w:val="none" w:sz="0" w:space="0" w:color="auto"/>
            <w:bottom w:val="none" w:sz="0" w:space="0" w:color="auto"/>
            <w:right w:val="none" w:sz="0" w:space="0" w:color="auto"/>
          </w:divBdr>
          <w:divsChild>
            <w:div w:id="15739737">
              <w:marLeft w:val="0"/>
              <w:marRight w:val="0"/>
              <w:marTop w:val="0"/>
              <w:marBottom w:val="0"/>
              <w:divBdr>
                <w:top w:val="none" w:sz="0" w:space="0" w:color="auto"/>
                <w:left w:val="none" w:sz="0" w:space="0" w:color="auto"/>
                <w:bottom w:val="none" w:sz="0" w:space="0" w:color="auto"/>
                <w:right w:val="none" w:sz="0" w:space="0" w:color="auto"/>
              </w:divBdr>
            </w:div>
          </w:divsChild>
        </w:div>
        <w:div w:id="729232166">
          <w:marLeft w:val="0"/>
          <w:marRight w:val="0"/>
          <w:marTop w:val="0"/>
          <w:marBottom w:val="240"/>
          <w:divBdr>
            <w:top w:val="none" w:sz="0" w:space="0" w:color="auto"/>
            <w:left w:val="none" w:sz="0" w:space="0" w:color="auto"/>
            <w:bottom w:val="none" w:sz="0" w:space="0" w:color="auto"/>
            <w:right w:val="none" w:sz="0" w:space="0" w:color="auto"/>
          </w:divBdr>
          <w:divsChild>
            <w:div w:id="1343581466">
              <w:marLeft w:val="0"/>
              <w:marRight w:val="0"/>
              <w:marTop w:val="0"/>
              <w:marBottom w:val="600"/>
              <w:divBdr>
                <w:top w:val="none" w:sz="0" w:space="0" w:color="auto"/>
                <w:left w:val="none" w:sz="0" w:space="0" w:color="auto"/>
                <w:bottom w:val="none" w:sz="0" w:space="0" w:color="auto"/>
                <w:right w:val="none" w:sz="0" w:space="0" w:color="auto"/>
              </w:divBdr>
              <w:divsChild>
                <w:div w:id="1116603618">
                  <w:marLeft w:val="0"/>
                  <w:marRight w:val="0"/>
                  <w:marTop w:val="0"/>
                  <w:marBottom w:val="0"/>
                  <w:divBdr>
                    <w:top w:val="none" w:sz="0" w:space="0" w:color="auto"/>
                    <w:left w:val="none" w:sz="0" w:space="0" w:color="auto"/>
                    <w:bottom w:val="none" w:sz="0" w:space="0" w:color="auto"/>
                    <w:right w:val="none" w:sz="0" w:space="0" w:color="auto"/>
                  </w:divBdr>
                  <w:divsChild>
                    <w:div w:id="919560571">
                      <w:marLeft w:val="0"/>
                      <w:marRight w:val="0"/>
                      <w:marTop w:val="0"/>
                      <w:marBottom w:val="0"/>
                      <w:divBdr>
                        <w:top w:val="none" w:sz="0" w:space="0" w:color="auto"/>
                        <w:left w:val="none" w:sz="0" w:space="0" w:color="auto"/>
                        <w:bottom w:val="none" w:sz="0" w:space="0" w:color="auto"/>
                        <w:right w:val="none" w:sz="0" w:space="0" w:color="auto"/>
                      </w:divBdr>
                      <w:divsChild>
                        <w:div w:id="1598781406">
                          <w:marLeft w:val="0"/>
                          <w:marRight w:val="0"/>
                          <w:marTop w:val="0"/>
                          <w:marBottom w:val="0"/>
                          <w:divBdr>
                            <w:top w:val="none" w:sz="0" w:space="0" w:color="auto"/>
                            <w:left w:val="none" w:sz="0" w:space="0" w:color="auto"/>
                            <w:bottom w:val="none" w:sz="0" w:space="0" w:color="auto"/>
                            <w:right w:val="none" w:sz="0" w:space="0" w:color="auto"/>
                          </w:divBdr>
                          <w:divsChild>
                            <w:div w:id="535199488">
                              <w:marLeft w:val="0"/>
                              <w:marRight w:val="0"/>
                              <w:marTop w:val="0"/>
                              <w:marBottom w:val="0"/>
                              <w:divBdr>
                                <w:top w:val="none" w:sz="0" w:space="0" w:color="auto"/>
                                <w:left w:val="none" w:sz="0" w:space="0" w:color="auto"/>
                                <w:bottom w:val="none" w:sz="0" w:space="0" w:color="auto"/>
                                <w:right w:val="none" w:sz="0" w:space="0" w:color="auto"/>
                              </w:divBdr>
                              <w:divsChild>
                                <w:div w:id="1706904244">
                                  <w:marLeft w:val="0"/>
                                  <w:marRight w:val="0"/>
                                  <w:marTop w:val="0"/>
                                  <w:marBottom w:val="105"/>
                                  <w:divBdr>
                                    <w:top w:val="none" w:sz="0" w:space="0" w:color="auto"/>
                                    <w:left w:val="none" w:sz="0" w:space="0" w:color="auto"/>
                                    <w:bottom w:val="none" w:sz="0" w:space="0" w:color="auto"/>
                                    <w:right w:val="none" w:sz="0" w:space="0" w:color="auto"/>
                                  </w:divBdr>
                                </w:div>
                                <w:div w:id="2078286280">
                                  <w:marLeft w:val="0"/>
                                  <w:marRight w:val="0"/>
                                  <w:marTop w:val="0"/>
                                  <w:marBottom w:val="105"/>
                                  <w:divBdr>
                                    <w:top w:val="none" w:sz="0" w:space="0" w:color="auto"/>
                                    <w:left w:val="none" w:sz="0" w:space="0" w:color="auto"/>
                                    <w:bottom w:val="none" w:sz="0" w:space="0" w:color="auto"/>
                                    <w:right w:val="none" w:sz="0" w:space="0" w:color="auto"/>
                                  </w:divBdr>
                                </w:div>
                                <w:div w:id="2001732159">
                                  <w:marLeft w:val="0"/>
                                  <w:marRight w:val="0"/>
                                  <w:marTop w:val="0"/>
                                  <w:marBottom w:val="105"/>
                                  <w:divBdr>
                                    <w:top w:val="none" w:sz="0" w:space="0" w:color="auto"/>
                                    <w:left w:val="none" w:sz="0" w:space="0" w:color="auto"/>
                                    <w:bottom w:val="none" w:sz="0" w:space="0" w:color="auto"/>
                                    <w:right w:val="none" w:sz="0" w:space="0" w:color="auto"/>
                                  </w:divBdr>
                                </w:div>
                                <w:div w:id="972448717">
                                  <w:marLeft w:val="0"/>
                                  <w:marRight w:val="0"/>
                                  <w:marTop w:val="0"/>
                                  <w:marBottom w:val="105"/>
                                  <w:divBdr>
                                    <w:top w:val="none" w:sz="0" w:space="0" w:color="auto"/>
                                    <w:left w:val="none" w:sz="0" w:space="0" w:color="auto"/>
                                    <w:bottom w:val="none" w:sz="0" w:space="0" w:color="auto"/>
                                    <w:right w:val="none" w:sz="0" w:space="0" w:color="auto"/>
                                  </w:divBdr>
                                </w:div>
                                <w:div w:id="1293900797">
                                  <w:marLeft w:val="0"/>
                                  <w:marRight w:val="0"/>
                                  <w:marTop w:val="0"/>
                                  <w:marBottom w:val="105"/>
                                  <w:divBdr>
                                    <w:top w:val="none" w:sz="0" w:space="0" w:color="auto"/>
                                    <w:left w:val="none" w:sz="0" w:space="0" w:color="auto"/>
                                    <w:bottom w:val="none" w:sz="0" w:space="0" w:color="auto"/>
                                    <w:right w:val="none" w:sz="0" w:space="0" w:color="auto"/>
                                  </w:divBdr>
                                </w:div>
                                <w:div w:id="747272406">
                                  <w:marLeft w:val="0"/>
                                  <w:marRight w:val="0"/>
                                  <w:marTop w:val="0"/>
                                  <w:marBottom w:val="105"/>
                                  <w:divBdr>
                                    <w:top w:val="none" w:sz="0" w:space="0" w:color="auto"/>
                                    <w:left w:val="none" w:sz="0" w:space="0" w:color="auto"/>
                                    <w:bottom w:val="none" w:sz="0" w:space="0" w:color="auto"/>
                                    <w:right w:val="none" w:sz="0" w:space="0" w:color="auto"/>
                                  </w:divBdr>
                                </w:div>
                                <w:div w:id="1444615354">
                                  <w:marLeft w:val="0"/>
                                  <w:marRight w:val="0"/>
                                  <w:marTop w:val="0"/>
                                  <w:marBottom w:val="105"/>
                                  <w:divBdr>
                                    <w:top w:val="none" w:sz="0" w:space="0" w:color="auto"/>
                                    <w:left w:val="none" w:sz="0" w:space="0" w:color="auto"/>
                                    <w:bottom w:val="none" w:sz="0" w:space="0" w:color="auto"/>
                                    <w:right w:val="none" w:sz="0" w:space="0" w:color="auto"/>
                                  </w:divBdr>
                                </w:div>
                                <w:div w:id="872379708">
                                  <w:marLeft w:val="0"/>
                                  <w:marRight w:val="0"/>
                                  <w:marTop w:val="0"/>
                                  <w:marBottom w:val="105"/>
                                  <w:divBdr>
                                    <w:top w:val="none" w:sz="0" w:space="0" w:color="auto"/>
                                    <w:left w:val="none" w:sz="0" w:space="0" w:color="auto"/>
                                    <w:bottom w:val="none" w:sz="0" w:space="0" w:color="auto"/>
                                    <w:right w:val="none" w:sz="0" w:space="0" w:color="auto"/>
                                  </w:divBdr>
                                </w:div>
                                <w:div w:id="858854078">
                                  <w:marLeft w:val="0"/>
                                  <w:marRight w:val="0"/>
                                  <w:marTop w:val="0"/>
                                  <w:marBottom w:val="105"/>
                                  <w:divBdr>
                                    <w:top w:val="none" w:sz="0" w:space="0" w:color="auto"/>
                                    <w:left w:val="none" w:sz="0" w:space="0" w:color="auto"/>
                                    <w:bottom w:val="none" w:sz="0" w:space="0" w:color="auto"/>
                                    <w:right w:val="none" w:sz="0" w:space="0" w:color="auto"/>
                                  </w:divBdr>
                                </w:div>
                                <w:div w:id="25382823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983310605">
              <w:marLeft w:val="0"/>
              <w:marRight w:val="0"/>
              <w:marTop w:val="0"/>
              <w:marBottom w:val="600"/>
              <w:divBdr>
                <w:top w:val="none" w:sz="0" w:space="0" w:color="auto"/>
                <w:left w:val="none" w:sz="0" w:space="0" w:color="auto"/>
                <w:bottom w:val="none" w:sz="0" w:space="0" w:color="auto"/>
                <w:right w:val="none" w:sz="0" w:space="0" w:color="auto"/>
              </w:divBdr>
              <w:divsChild>
                <w:div w:id="478348820">
                  <w:marLeft w:val="0"/>
                  <w:marRight w:val="0"/>
                  <w:marTop w:val="0"/>
                  <w:marBottom w:val="0"/>
                  <w:divBdr>
                    <w:top w:val="none" w:sz="0" w:space="0" w:color="auto"/>
                    <w:left w:val="none" w:sz="0" w:space="0" w:color="auto"/>
                    <w:bottom w:val="none" w:sz="0" w:space="0" w:color="auto"/>
                    <w:right w:val="none" w:sz="0" w:space="0" w:color="auto"/>
                  </w:divBdr>
                  <w:divsChild>
                    <w:div w:id="1032729955">
                      <w:marLeft w:val="0"/>
                      <w:marRight w:val="0"/>
                      <w:marTop w:val="0"/>
                      <w:marBottom w:val="0"/>
                      <w:divBdr>
                        <w:top w:val="none" w:sz="0" w:space="0" w:color="auto"/>
                        <w:left w:val="none" w:sz="0" w:space="0" w:color="auto"/>
                        <w:bottom w:val="none" w:sz="0" w:space="0" w:color="auto"/>
                        <w:right w:val="none" w:sz="0" w:space="0" w:color="auto"/>
                      </w:divBdr>
                      <w:divsChild>
                        <w:div w:id="2054035926">
                          <w:marLeft w:val="0"/>
                          <w:marRight w:val="0"/>
                          <w:marTop w:val="0"/>
                          <w:marBottom w:val="0"/>
                          <w:divBdr>
                            <w:top w:val="none" w:sz="0" w:space="0" w:color="auto"/>
                            <w:left w:val="none" w:sz="0" w:space="0" w:color="auto"/>
                            <w:bottom w:val="none" w:sz="0" w:space="0" w:color="auto"/>
                            <w:right w:val="none" w:sz="0" w:space="0" w:color="auto"/>
                          </w:divBdr>
                          <w:divsChild>
                            <w:div w:id="627277659">
                              <w:marLeft w:val="0"/>
                              <w:marRight w:val="0"/>
                              <w:marTop w:val="0"/>
                              <w:marBottom w:val="0"/>
                              <w:divBdr>
                                <w:top w:val="none" w:sz="0" w:space="0" w:color="auto"/>
                                <w:left w:val="none" w:sz="0" w:space="0" w:color="auto"/>
                                <w:bottom w:val="none" w:sz="0" w:space="0" w:color="auto"/>
                                <w:right w:val="none" w:sz="0" w:space="0" w:color="auto"/>
                              </w:divBdr>
                              <w:divsChild>
                                <w:div w:id="792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28539">
              <w:marLeft w:val="0"/>
              <w:marRight w:val="0"/>
              <w:marTop w:val="0"/>
              <w:marBottom w:val="600"/>
              <w:divBdr>
                <w:top w:val="none" w:sz="0" w:space="0" w:color="auto"/>
                <w:left w:val="none" w:sz="0" w:space="0" w:color="auto"/>
                <w:bottom w:val="none" w:sz="0" w:space="0" w:color="auto"/>
                <w:right w:val="none" w:sz="0" w:space="0" w:color="auto"/>
              </w:divBdr>
              <w:divsChild>
                <w:div w:id="1164395636">
                  <w:marLeft w:val="0"/>
                  <w:marRight w:val="0"/>
                  <w:marTop w:val="0"/>
                  <w:marBottom w:val="0"/>
                  <w:divBdr>
                    <w:top w:val="none" w:sz="0" w:space="0" w:color="auto"/>
                    <w:left w:val="none" w:sz="0" w:space="0" w:color="auto"/>
                    <w:bottom w:val="none" w:sz="0" w:space="0" w:color="auto"/>
                    <w:right w:val="none" w:sz="0" w:space="0" w:color="auto"/>
                  </w:divBdr>
                  <w:divsChild>
                    <w:div w:id="1708138076">
                      <w:marLeft w:val="0"/>
                      <w:marRight w:val="0"/>
                      <w:marTop w:val="0"/>
                      <w:marBottom w:val="0"/>
                      <w:divBdr>
                        <w:top w:val="none" w:sz="0" w:space="0" w:color="auto"/>
                        <w:left w:val="none" w:sz="0" w:space="0" w:color="auto"/>
                        <w:bottom w:val="none" w:sz="0" w:space="0" w:color="auto"/>
                        <w:right w:val="none" w:sz="0" w:space="0" w:color="auto"/>
                      </w:divBdr>
                      <w:divsChild>
                        <w:div w:id="1260720292">
                          <w:marLeft w:val="0"/>
                          <w:marRight w:val="0"/>
                          <w:marTop w:val="0"/>
                          <w:marBottom w:val="0"/>
                          <w:divBdr>
                            <w:top w:val="none" w:sz="0" w:space="0" w:color="auto"/>
                            <w:left w:val="none" w:sz="0" w:space="0" w:color="auto"/>
                            <w:bottom w:val="none" w:sz="0" w:space="0" w:color="auto"/>
                            <w:right w:val="none" w:sz="0" w:space="0" w:color="auto"/>
                          </w:divBdr>
                          <w:divsChild>
                            <w:div w:id="60177187">
                              <w:marLeft w:val="0"/>
                              <w:marRight w:val="0"/>
                              <w:marTop w:val="0"/>
                              <w:marBottom w:val="0"/>
                              <w:divBdr>
                                <w:top w:val="none" w:sz="0" w:space="0" w:color="auto"/>
                                <w:left w:val="none" w:sz="0" w:space="0" w:color="auto"/>
                                <w:bottom w:val="none" w:sz="0" w:space="0" w:color="auto"/>
                                <w:right w:val="none" w:sz="0" w:space="0" w:color="auto"/>
                              </w:divBdr>
                              <w:divsChild>
                                <w:div w:id="2680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141">
              <w:marLeft w:val="0"/>
              <w:marRight w:val="0"/>
              <w:marTop w:val="0"/>
              <w:marBottom w:val="600"/>
              <w:divBdr>
                <w:top w:val="none" w:sz="0" w:space="0" w:color="auto"/>
                <w:left w:val="none" w:sz="0" w:space="0" w:color="auto"/>
                <w:bottom w:val="none" w:sz="0" w:space="0" w:color="auto"/>
                <w:right w:val="none" w:sz="0" w:space="0" w:color="auto"/>
              </w:divBdr>
              <w:divsChild>
                <w:div w:id="1074282097">
                  <w:marLeft w:val="0"/>
                  <w:marRight w:val="0"/>
                  <w:marTop w:val="0"/>
                  <w:marBottom w:val="0"/>
                  <w:divBdr>
                    <w:top w:val="none" w:sz="0" w:space="0" w:color="auto"/>
                    <w:left w:val="none" w:sz="0" w:space="0" w:color="auto"/>
                    <w:bottom w:val="none" w:sz="0" w:space="0" w:color="auto"/>
                    <w:right w:val="none" w:sz="0" w:space="0" w:color="auto"/>
                  </w:divBdr>
                  <w:divsChild>
                    <w:div w:id="2011521653">
                      <w:marLeft w:val="0"/>
                      <w:marRight w:val="0"/>
                      <w:marTop w:val="0"/>
                      <w:marBottom w:val="0"/>
                      <w:divBdr>
                        <w:top w:val="none" w:sz="0" w:space="0" w:color="auto"/>
                        <w:left w:val="none" w:sz="0" w:space="0" w:color="auto"/>
                        <w:bottom w:val="none" w:sz="0" w:space="0" w:color="auto"/>
                        <w:right w:val="none" w:sz="0" w:space="0" w:color="auto"/>
                      </w:divBdr>
                      <w:divsChild>
                        <w:div w:id="956567716">
                          <w:marLeft w:val="0"/>
                          <w:marRight w:val="0"/>
                          <w:marTop w:val="0"/>
                          <w:marBottom w:val="0"/>
                          <w:divBdr>
                            <w:top w:val="none" w:sz="0" w:space="0" w:color="auto"/>
                            <w:left w:val="none" w:sz="0" w:space="0" w:color="auto"/>
                            <w:bottom w:val="none" w:sz="0" w:space="0" w:color="auto"/>
                            <w:right w:val="none" w:sz="0" w:space="0" w:color="auto"/>
                          </w:divBdr>
                          <w:divsChild>
                            <w:div w:id="1931810891">
                              <w:marLeft w:val="0"/>
                              <w:marRight w:val="0"/>
                              <w:marTop w:val="0"/>
                              <w:marBottom w:val="0"/>
                              <w:divBdr>
                                <w:top w:val="none" w:sz="0" w:space="0" w:color="auto"/>
                                <w:left w:val="none" w:sz="0" w:space="0" w:color="auto"/>
                                <w:bottom w:val="none" w:sz="0" w:space="0" w:color="auto"/>
                                <w:right w:val="none" w:sz="0" w:space="0" w:color="auto"/>
                              </w:divBdr>
                              <w:divsChild>
                                <w:div w:id="888342598">
                                  <w:marLeft w:val="0"/>
                                  <w:marRight w:val="0"/>
                                  <w:marTop w:val="0"/>
                                  <w:marBottom w:val="0"/>
                                  <w:divBdr>
                                    <w:top w:val="none" w:sz="0" w:space="0" w:color="auto"/>
                                    <w:left w:val="none" w:sz="0" w:space="0" w:color="auto"/>
                                    <w:bottom w:val="none" w:sz="0" w:space="0" w:color="auto"/>
                                    <w:right w:val="none" w:sz="0" w:space="0" w:color="auto"/>
                                  </w:divBdr>
                                  <w:divsChild>
                                    <w:div w:id="895969972">
                                      <w:marLeft w:val="0"/>
                                      <w:marRight w:val="0"/>
                                      <w:marTop w:val="0"/>
                                      <w:marBottom w:val="0"/>
                                      <w:divBdr>
                                        <w:top w:val="none" w:sz="0" w:space="0" w:color="auto"/>
                                        <w:left w:val="none" w:sz="0" w:space="0" w:color="auto"/>
                                        <w:bottom w:val="none" w:sz="0" w:space="0" w:color="auto"/>
                                        <w:right w:val="none" w:sz="0" w:space="0" w:color="auto"/>
                                      </w:divBdr>
                                    </w:div>
                                  </w:divsChild>
                                </w:div>
                                <w:div w:id="1646465852">
                                  <w:marLeft w:val="0"/>
                                  <w:marRight w:val="0"/>
                                  <w:marTop w:val="0"/>
                                  <w:marBottom w:val="0"/>
                                  <w:divBdr>
                                    <w:top w:val="none" w:sz="0" w:space="0" w:color="auto"/>
                                    <w:left w:val="none" w:sz="0" w:space="0" w:color="auto"/>
                                    <w:bottom w:val="none" w:sz="0" w:space="0" w:color="auto"/>
                                    <w:right w:val="none" w:sz="0" w:space="0" w:color="auto"/>
                                  </w:divBdr>
                                  <w:divsChild>
                                    <w:div w:id="2121490364">
                                      <w:marLeft w:val="0"/>
                                      <w:marRight w:val="0"/>
                                      <w:marTop w:val="0"/>
                                      <w:marBottom w:val="0"/>
                                      <w:divBdr>
                                        <w:top w:val="none" w:sz="0" w:space="0" w:color="auto"/>
                                        <w:left w:val="none" w:sz="0" w:space="0" w:color="auto"/>
                                        <w:bottom w:val="none" w:sz="0" w:space="0" w:color="auto"/>
                                        <w:right w:val="none" w:sz="0" w:space="0" w:color="auto"/>
                                      </w:divBdr>
                                    </w:div>
                                  </w:divsChild>
                                </w:div>
                                <w:div w:id="511841598">
                                  <w:marLeft w:val="0"/>
                                  <w:marRight w:val="0"/>
                                  <w:marTop w:val="0"/>
                                  <w:marBottom w:val="0"/>
                                  <w:divBdr>
                                    <w:top w:val="none" w:sz="0" w:space="0" w:color="auto"/>
                                    <w:left w:val="none" w:sz="0" w:space="0" w:color="auto"/>
                                    <w:bottom w:val="none" w:sz="0" w:space="0" w:color="auto"/>
                                    <w:right w:val="none" w:sz="0" w:space="0" w:color="auto"/>
                                  </w:divBdr>
                                  <w:divsChild>
                                    <w:div w:id="2071228902">
                                      <w:marLeft w:val="0"/>
                                      <w:marRight w:val="0"/>
                                      <w:marTop w:val="0"/>
                                      <w:marBottom w:val="0"/>
                                      <w:divBdr>
                                        <w:top w:val="none" w:sz="0" w:space="0" w:color="auto"/>
                                        <w:left w:val="none" w:sz="0" w:space="0" w:color="auto"/>
                                        <w:bottom w:val="none" w:sz="0" w:space="0" w:color="auto"/>
                                        <w:right w:val="none" w:sz="0" w:space="0" w:color="auto"/>
                                      </w:divBdr>
                                    </w:div>
                                  </w:divsChild>
                                </w:div>
                                <w:div w:id="243537699">
                                  <w:marLeft w:val="0"/>
                                  <w:marRight w:val="0"/>
                                  <w:marTop w:val="0"/>
                                  <w:marBottom w:val="0"/>
                                  <w:divBdr>
                                    <w:top w:val="none" w:sz="0" w:space="0" w:color="auto"/>
                                    <w:left w:val="none" w:sz="0" w:space="0" w:color="auto"/>
                                    <w:bottom w:val="none" w:sz="0" w:space="0" w:color="auto"/>
                                    <w:right w:val="none" w:sz="0" w:space="0" w:color="auto"/>
                                  </w:divBdr>
                                  <w:divsChild>
                                    <w:div w:id="106855770">
                                      <w:marLeft w:val="0"/>
                                      <w:marRight w:val="0"/>
                                      <w:marTop w:val="0"/>
                                      <w:marBottom w:val="0"/>
                                      <w:divBdr>
                                        <w:top w:val="none" w:sz="0" w:space="0" w:color="auto"/>
                                        <w:left w:val="none" w:sz="0" w:space="0" w:color="auto"/>
                                        <w:bottom w:val="none" w:sz="0" w:space="0" w:color="auto"/>
                                        <w:right w:val="none" w:sz="0" w:space="0" w:color="auto"/>
                                      </w:divBdr>
                                    </w:div>
                                  </w:divsChild>
                                </w:div>
                                <w:div w:id="537281636">
                                  <w:marLeft w:val="0"/>
                                  <w:marRight w:val="0"/>
                                  <w:marTop w:val="0"/>
                                  <w:marBottom w:val="0"/>
                                  <w:divBdr>
                                    <w:top w:val="none" w:sz="0" w:space="0" w:color="auto"/>
                                    <w:left w:val="none" w:sz="0" w:space="0" w:color="auto"/>
                                    <w:bottom w:val="none" w:sz="0" w:space="0" w:color="auto"/>
                                    <w:right w:val="none" w:sz="0" w:space="0" w:color="auto"/>
                                  </w:divBdr>
                                  <w:divsChild>
                                    <w:div w:id="562641091">
                                      <w:marLeft w:val="0"/>
                                      <w:marRight w:val="0"/>
                                      <w:marTop w:val="0"/>
                                      <w:marBottom w:val="0"/>
                                      <w:divBdr>
                                        <w:top w:val="none" w:sz="0" w:space="0" w:color="auto"/>
                                        <w:left w:val="none" w:sz="0" w:space="0" w:color="auto"/>
                                        <w:bottom w:val="none" w:sz="0" w:space="0" w:color="auto"/>
                                        <w:right w:val="none" w:sz="0" w:space="0" w:color="auto"/>
                                      </w:divBdr>
                                    </w:div>
                                  </w:divsChild>
                                </w:div>
                                <w:div w:id="1907259783">
                                  <w:marLeft w:val="0"/>
                                  <w:marRight w:val="0"/>
                                  <w:marTop w:val="0"/>
                                  <w:marBottom w:val="0"/>
                                  <w:divBdr>
                                    <w:top w:val="none" w:sz="0" w:space="0" w:color="auto"/>
                                    <w:left w:val="none" w:sz="0" w:space="0" w:color="auto"/>
                                    <w:bottom w:val="none" w:sz="0" w:space="0" w:color="auto"/>
                                    <w:right w:val="none" w:sz="0" w:space="0" w:color="auto"/>
                                  </w:divBdr>
                                  <w:divsChild>
                                    <w:div w:id="1573347478">
                                      <w:marLeft w:val="0"/>
                                      <w:marRight w:val="0"/>
                                      <w:marTop w:val="0"/>
                                      <w:marBottom w:val="0"/>
                                      <w:divBdr>
                                        <w:top w:val="none" w:sz="0" w:space="0" w:color="auto"/>
                                        <w:left w:val="none" w:sz="0" w:space="0" w:color="auto"/>
                                        <w:bottom w:val="none" w:sz="0" w:space="0" w:color="auto"/>
                                        <w:right w:val="none" w:sz="0" w:space="0" w:color="auto"/>
                                      </w:divBdr>
                                    </w:div>
                                  </w:divsChild>
                                </w:div>
                                <w:div w:id="1285966117">
                                  <w:marLeft w:val="0"/>
                                  <w:marRight w:val="0"/>
                                  <w:marTop w:val="0"/>
                                  <w:marBottom w:val="0"/>
                                  <w:divBdr>
                                    <w:top w:val="none" w:sz="0" w:space="0" w:color="auto"/>
                                    <w:left w:val="none" w:sz="0" w:space="0" w:color="auto"/>
                                    <w:bottom w:val="none" w:sz="0" w:space="0" w:color="auto"/>
                                    <w:right w:val="none" w:sz="0" w:space="0" w:color="auto"/>
                                  </w:divBdr>
                                  <w:divsChild>
                                    <w:div w:id="1385836309">
                                      <w:marLeft w:val="0"/>
                                      <w:marRight w:val="0"/>
                                      <w:marTop w:val="0"/>
                                      <w:marBottom w:val="0"/>
                                      <w:divBdr>
                                        <w:top w:val="none" w:sz="0" w:space="0" w:color="auto"/>
                                        <w:left w:val="none" w:sz="0" w:space="0" w:color="auto"/>
                                        <w:bottom w:val="none" w:sz="0" w:space="0" w:color="auto"/>
                                        <w:right w:val="none" w:sz="0" w:space="0" w:color="auto"/>
                                      </w:divBdr>
                                    </w:div>
                                  </w:divsChild>
                                </w:div>
                                <w:div w:id="280766885">
                                  <w:marLeft w:val="0"/>
                                  <w:marRight w:val="0"/>
                                  <w:marTop w:val="0"/>
                                  <w:marBottom w:val="0"/>
                                  <w:divBdr>
                                    <w:top w:val="none" w:sz="0" w:space="0" w:color="auto"/>
                                    <w:left w:val="none" w:sz="0" w:space="0" w:color="auto"/>
                                    <w:bottom w:val="none" w:sz="0" w:space="0" w:color="auto"/>
                                    <w:right w:val="none" w:sz="0" w:space="0" w:color="auto"/>
                                  </w:divBdr>
                                  <w:divsChild>
                                    <w:div w:id="915896739">
                                      <w:marLeft w:val="0"/>
                                      <w:marRight w:val="0"/>
                                      <w:marTop w:val="0"/>
                                      <w:marBottom w:val="0"/>
                                      <w:divBdr>
                                        <w:top w:val="none" w:sz="0" w:space="0" w:color="auto"/>
                                        <w:left w:val="none" w:sz="0" w:space="0" w:color="auto"/>
                                        <w:bottom w:val="none" w:sz="0" w:space="0" w:color="auto"/>
                                        <w:right w:val="none" w:sz="0" w:space="0" w:color="auto"/>
                                      </w:divBdr>
                                    </w:div>
                                  </w:divsChild>
                                </w:div>
                                <w:div w:id="905186311">
                                  <w:marLeft w:val="0"/>
                                  <w:marRight w:val="0"/>
                                  <w:marTop w:val="0"/>
                                  <w:marBottom w:val="0"/>
                                  <w:divBdr>
                                    <w:top w:val="none" w:sz="0" w:space="0" w:color="auto"/>
                                    <w:left w:val="none" w:sz="0" w:space="0" w:color="auto"/>
                                    <w:bottom w:val="none" w:sz="0" w:space="0" w:color="auto"/>
                                    <w:right w:val="none" w:sz="0" w:space="0" w:color="auto"/>
                                  </w:divBdr>
                                  <w:divsChild>
                                    <w:div w:id="1008026767">
                                      <w:marLeft w:val="0"/>
                                      <w:marRight w:val="0"/>
                                      <w:marTop w:val="0"/>
                                      <w:marBottom w:val="0"/>
                                      <w:divBdr>
                                        <w:top w:val="none" w:sz="0" w:space="0" w:color="auto"/>
                                        <w:left w:val="none" w:sz="0" w:space="0" w:color="auto"/>
                                        <w:bottom w:val="none" w:sz="0" w:space="0" w:color="auto"/>
                                        <w:right w:val="none" w:sz="0" w:space="0" w:color="auto"/>
                                      </w:divBdr>
                                    </w:div>
                                  </w:divsChild>
                                </w:div>
                                <w:div w:id="597561053">
                                  <w:marLeft w:val="0"/>
                                  <w:marRight w:val="0"/>
                                  <w:marTop w:val="0"/>
                                  <w:marBottom w:val="0"/>
                                  <w:divBdr>
                                    <w:top w:val="none" w:sz="0" w:space="0" w:color="auto"/>
                                    <w:left w:val="none" w:sz="0" w:space="0" w:color="auto"/>
                                    <w:bottom w:val="none" w:sz="0" w:space="0" w:color="auto"/>
                                    <w:right w:val="none" w:sz="0" w:space="0" w:color="auto"/>
                                  </w:divBdr>
                                  <w:divsChild>
                                    <w:div w:id="2062047833">
                                      <w:marLeft w:val="0"/>
                                      <w:marRight w:val="0"/>
                                      <w:marTop w:val="0"/>
                                      <w:marBottom w:val="0"/>
                                      <w:divBdr>
                                        <w:top w:val="none" w:sz="0" w:space="0" w:color="auto"/>
                                        <w:left w:val="none" w:sz="0" w:space="0" w:color="auto"/>
                                        <w:bottom w:val="none" w:sz="0" w:space="0" w:color="auto"/>
                                        <w:right w:val="none" w:sz="0" w:space="0" w:color="auto"/>
                                      </w:divBdr>
                                    </w:div>
                                  </w:divsChild>
                                </w:div>
                                <w:div w:id="517431607">
                                  <w:marLeft w:val="0"/>
                                  <w:marRight w:val="0"/>
                                  <w:marTop w:val="0"/>
                                  <w:marBottom w:val="0"/>
                                  <w:divBdr>
                                    <w:top w:val="none" w:sz="0" w:space="0" w:color="auto"/>
                                    <w:left w:val="none" w:sz="0" w:space="0" w:color="auto"/>
                                    <w:bottom w:val="none" w:sz="0" w:space="0" w:color="auto"/>
                                    <w:right w:val="none" w:sz="0" w:space="0" w:color="auto"/>
                                  </w:divBdr>
                                  <w:divsChild>
                                    <w:div w:id="1079794064">
                                      <w:marLeft w:val="0"/>
                                      <w:marRight w:val="0"/>
                                      <w:marTop w:val="0"/>
                                      <w:marBottom w:val="0"/>
                                      <w:divBdr>
                                        <w:top w:val="none" w:sz="0" w:space="0" w:color="auto"/>
                                        <w:left w:val="none" w:sz="0" w:space="0" w:color="auto"/>
                                        <w:bottom w:val="none" w:sz="0" w:space="0" w:color="auto"/>
                                        <w:right w:val="none" w:sz="0" w:space="0" w:color="auto"/>
                                      </w:divBdr>
                                    </w:div>
                                  </w:divsChild>
                                </w:div>
                                <w:div w:id="324017117">
                                  <w:marLeft w:val="0"/>
                                  <w:marRight w:val="0"/>
                                  <w:marTop w:val="0"/>
                                  <w:marBottom w:val="0"/>
                                  <w:divBdr>
                                    <w:top w:val="none" w:sz="0" w:space="0" w:color="auto"/>
                                    <w:left w:val="none" w:sz="0" w:space="0" w:color="auto"/>
                                    <w:bottom w:val="none" w:sz="0" w:space="0" w:color="auto"/>
                                    <w:right w:val="none" w:sz="0" w:space="0" w:color="auto"/>
                                  </w:divBdr>
                                  <w:divsChild>
                                    <w:div w:id="2179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4804">
                              <w:marLeft w:val="0"/>
                              <w:marRight w:val="0"/>
                              <w:marTop w:val="0"/>
                              <w:marBottom w:val="0"/>
                              <w:divBdr>
                                <w:top w:val="none" w:sz="0" w:space="0" w:color="auto"/>
                                <w:left w:val="none" w:sz="0" w:space="0" w:color="auto"/>
                                <w:bottom w:val="none" w:sz="0" w:space="0" w:color="auto"/>
                                <w:right w:val="none" w:sz="0" w:space="0" w:color="auto"/>
                              </w:divBdr>
                              <w:divsChild>
                                <w:div w:id="19135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746342">
              <w:marLeft w:val="0"/>
              <w:marRight w:val="0"/>
              <w:marTop w:val="0"/>
              <w:marBottom w:val="600"/>
              <w:divBdr>
                <w:top w:val="none" w:sz="0" w:space="0" w:color="auto"/>
                <w:left w:val="none" w:sz="0" w:space="0" w:color="auto"/>
                <w:bottom w:val="none" w:sz="0" w:space="0" w:color="auto"/>
                <w:right w:val="none" w:sz="0" w:space="0" w:color="auto"/>
              </w:divBdr>
              <w:divsChild>
                <w:div w:id="1883470591">
                  <w:marLeft w:val="0"/>
                  <w:marRight w:val="0"/>
                  <w:marTop w:val="0"/>
                  <w:marBottom w:val="0"/>
                  <w:divBdr>
                    <w:top w:val="none" w:sz="0" w:space="0" w:color="auto"/>
                    <w:left w:val="none" w:sz="0" w:space="0" w:color="auto"/>
                    <w:bottom w:val="none" w:sz="0" w:space="0" w:color="auto"/>
                    <w:right w:val="none" w:sz="0" w:space="0" w:color="auto"/>
                  </w:divBdr>
                  <w:divsChild>
                    <w:div w:id="1859847294">
                      <w:marLeft w:val="0"/>
                      <w:marRight w:val="0"/>
                      <w:marTop w:val="0"/>
                      <w:marBottom w:val="0"/>
                      <w:divBdr>
                        <w:top w:val="none" w:sz="0" w:space="0" w:color="auto"/>
                        <w:left w:val="none" w:sz="0" w:space="0" w:color="auto"/>
                        <w:bottom w:val="none" w:sz="0" w:space="0" w:color="auto"/>
                        <w:right w:val="none" w:sz="0" w:space="0" w:color="auto"/>
                      </w:divBdr>
                      <w:divsChild>
                        <w:div w:id="1940064646">
                          <w:marLeft w:val="0"/>
                          <w:marRight w:val="0"/>
                          <w:marTop w:val="0"/>
                          <w:marBottom w:val="0"/>
                          <w:divBdr>
                            <w:top w:val="none" w:sz="0" w:space="0" w:color="auto"/>
                            <w:left w:val="none" w:sz="0" w:space="0" w:color="auto"/>
                            <w:bottom w:val="none" w:sz="0" w:space="0" w:color="auto"/>
                            <w:right w:val="none" w:sz="0" w:space="0" w:color="auto"/>
                          </w:divBdr>
                          <w:divsChild>
                            <w:div w:id="1218979146">
                              <w:marLeft w:val="0"/>
                              <w:marRight w:val="0"/>
                              <w:marTop w:val="0"/>
                              <w:marBottom w:val="0"/>
                              <w:divBdr>
                                <w:top w:val="none" w:sz="0" w:space="0" w:color="auto"/>
                                <w:left w:val="none" w:sz="0" w:space="0" w:color="auto"/>
                                <w:bottom w:val="none" w:sz="0" w:space="0" w:color="auto"/>
                                <w:right w:val="none" w:sz="0" w:space="0" w:color="auto"/>
                              </w:divBdr>
                              <w:divsChild>
                                <w:div w:id="1800496078">
                                  <w:marLeft w:val="0"/>
                                  <w:marRight w:val="0"/>
                                  <w:marTop w:val="0"/>
                                  <w:marBottom w:val="0"/>
                                  <w:divBdr>
                                    <w:top w:val="none" w:sz="0" w:space="0" w:color="auto"/>
                                    <w:left w:val="none" w:sz="0" w:space="0" w:color="auto"/>
                                    <w:bottom w:val="none" w:sz="0" w:space="0" w:color="auto"/>
                                    <w:right w:val="none" w:sz="0" w:space="0" w:color="auto"/>
                                  </w:divBdr>
                                  <w:divsChild>
                                    <w:div w:id="2105373140">
                                      <w:marLeft w:val="0"/>
                                      <w:marRight w:val="0"/>
                                      <w:marTop w:val="0"/>
                                      <w:marBottom w:val="0"/>
                                      <w:divBdr>
                                        <w:top w:val="none" w:sz="0" w:space="0" w:color="auto"/>
                                        <w:left w:val="none" w:sz="0" w:space="0" w:color="auto"/>
                                        <w:bottom w:val="none" w:sz="0" w:space="0" w:color="auto"/>
                                        <w:right w:val="none" w:sz="0" w:space="0" w:color="auto"/>
                                      </w:divBdr>
                                    </w:div>
                                  </w:divsChild>
                                </w:div>
                                <w:div w:id="869881524">
                                  <w:marLeft w:val="0"/>
                                  <w:marRight w:val="0"/>
                                  <w:marTop w:val="0"/>
                                  <w:marBottom w:val="0"/>
                                  <w:divBdr>
                                    <w:top w:val="none" w:sz="0" w:space="0" w:color="auto"/>
                                    <w:left w:val="none" w:sz="0" w:space="0" w:color="auto"/>
                                    <w:bottom w:val="none" w:sz="0" w:space="0" w:color="auto"/>
                                    <w:right w:val="none" w:sz="0" w:space="0" w:color="auto"/>
                                  </w:divBdr>
                                  <w:divsChild>
                                    <w:div w:id="193688105">
                                      <w:marLeft w:val="0"/>
                                      <w:marRight w:val="0"/>
                                      <w:marTop w:val="0"/>
                                      <w:marBottom w:val="0"/>
                                      <w:divBdr>
                                        <w:top w:val="none" w:sz="0" w:space="0" w:color="auto"/>
                                        <w:left w:val="none" w:sz="0" w:space="0" w:color="auto"/>
                                        <w:bottom w:val="none" w:sz="0" w:space="0" w:color="auto"/>
                                        <w:right w:val="none" w:sz="0" w:space="0" w:color="auto"/>
                                      </w:divBdr>
                                    </w:div>
                                  </w:divsChild>
                                </w:div>
                                <w:div w:id="1974098604">
                                  <w:marLeft w:val="0"/>
                                  <w:marRight w:val="0"/>
                                  <w:marTop w:val="0"/>
                                  <w:marBottom w:val="0"/>
                                  <w:divBdr>
                                    <w:top w:val="none" w:sz="0" w:space="0" w:color="auto"/>
                                    <w:left w:val="none" w:sz="0" w:space="0" w:color="auto"/>
                                    <w:bottom w:val="none" w:sz="0" w:space="0" w:color="auto"/>
                                    <w:right w:val="none" w:sz="0" w:space="0" w:color="auto"/>
                                  </w:divBdr>
                                  <w:divsChild>
                                    <w:div w:id="1263076872">
                                      <w:marLeft w:val="0"/>
                                      <w:marRight w:val="0"/>
                                      <w:marTop w:val="0"/>
                                      <w:marBottom w:val="0"/>
                                      <w:divBdr>
                                        <w:top w:val="none" w:sz="0" w:space="0" w:color="auto"/>
                                        <w:left w:val="none" w:sz="0" w:space="0" w:color="auto"/>
                                        <w:bottom w:val="none" w:sz="0" w:space="0" w:color="auto"/>
                                        <w:right w:val="none" w:sz="0" w:space="0" w:color="auto"/>
                                      </w:divBdr>
                                    </w:div>
                                  </w:divsChild>
                                </w:div>
                                <w:div w:id="824130158">
                                  <w:marLeft w:val="0"/>
                                  <w:marRight w:val="0"/>
                                  <w:marTop w:val="0"/>
                                  <w:marBottom w:val="0"/>
                                  <w:divBdr>
                                    <w:top w:val="none" w:sz="0" w:space="0" w:color="auto"/>
                                    <w:left w:val="none" w:sz="0" w:space="0" w:color="auto"/>
                                    <w:bottom w:val="none" w:sz="0" w:space="0" w:color="auto"/>
                                    <w:right w:val="none" w:sz="0" w:space="0" w:color="auto"/>
                                  </w:divBdr>
                                  <w:divsChild>
                                    <w:div w:id="146360046">
                                      <w:marLeft w:val="0"/>
                                      <w:marRight w:val="0"/>
                                      <w:marTop w:val="0"/>
                                      <w:marBottom w:val="0"/>
                                      <w:divBdr>
                                        <w:top w:val="none" w:sz="0" w:space="0" w:color="auto"/>
                                        <w:left w:val="none" w:sz="0" w:space="0" w:color="auto"/>
                                        <w:bottom w:val="none" w:sz="0" w:space="0" w:color="auto"/>
                                        <w:right w:val="none" w:sz="0" w:space="0" w:color="auto"/>
                                      </w:divBdr>
                                    </w:div>
                                  </w:divsChild>
                                </w:div>
                                <w:div w:id="1167600076">
                                  <w:marLeft w:val="0"/>
                                  <w:marRight w:val="0"/>
                                  <w:marTop w:val="0"/>
                                  <w:marBottom w:val="0"/>
                                  <w:divBdr>
                                    <w:top w:val="none" w:sz="0" w:space="0" w:color="auto"/>
                                    <w:left w:val="none" w:sz="0" w:space="0" w:color="auto"/>
                                    <w:bottom w:val="none" w:sz="0" w:space="0" w:color="auto"/>
                                    <w:right w:val="none" w:sz="0" w:space="0" w:color="auto"/>
                                  </w:divBdr>
                                  <w:divsChild>
                                    <w:div w:id="618612546">
                                      <w:marLeft w:val="0"/>
                                      <w:marRight w:val="0"/>
                                      <w:marTop w:val="0"/>
                                      <w:marBottom w:val="0"/>
                                      <w:divBdr>
                                        <w:top w:val="none" w:sz="0" w:space="0" w:color="auto"/>
                                        <w:left w:val="none" w:sz="0" w:space="0" w:color="auto"/>
                                        <w:bottom w:val="none" w:sz="0" w:space="0" w:color="auto"/>
                                        <w:right w:val="none" w:sz="0" w:space="0" w:color="auto"/>
                                      </w:divBdr>
                                    </w:div>
                                  </w:divsChild>
                                </w:div>
                                <w:div w:id="2020616115">
                                  <w:marLeft w:val="0"/>
                                  <w:marRight w:val="0"/>
                                  <w:marTop w:val="0"/>
                                  <w:marBottom w:val="0"/>
                                  <w:divBdr>
                                    <w:top w:val="none" w:sz="0" w:space="0" w:color="auto"/>
                                    <w:left w:val="none" w:sz="0" w:space="0" w:color="auto"/>
                                    <w:bottom w:val="none" w:sz="0" w:space="0" w:color="auto"/>
                                    <w:right w:val="none" w:sz="0" w:space="0" w:color="auto"/>
                                  </w:divBdr>
                                  <w:divsChild>
                                    <w:div w:id="88695364">
                                      <w:marLeft w:val="0"/>
                                      <w:marRight w:val="0"/>
                                      <w:marTop w:val="0"/>
                                      <w:marBottom w:val="0"/>
                                      <w:divBdr>
                                        <w:top w:val="none" w:sz="0" w:space="0" w:color="auto"/>
                                        <w:left w:val="none" w:sz="0" w:space="0" w:color="auto"/>
                                        <w:bottom w:val="none" w:sz="0" w:space="0" w:color="auto"/>
                                        <w:right w:val="none" w:sz="0" w:space="0" w:color="auto"/>
                                      </w:divBdr>
                                    </w:div>
                                  </w:divsChild>
                                </w:div>
                                <w:div w:id="63648609">
                                  <w:marLeft w:val="0"/>
                                  <w:marRight w:val="0"/>
                                  <w:marTop w:val="0"/>
                                  <w:marBottom w:val="0"/>
                                  <w:divBdr>
                                    <w:top w:val="none" w:sz="0" w:space="0" w:color="auto"/>
                                    <w:left w:val="none" w:sz="0" w:space="0" w:color="auto"/>
                                    <w:bottom w:val="none" w:sz="0" w:space="0" w:color="auto"/>
                                    <w:right w:val="none" w:sz="0" w:space="0" w:color="auto"/>
                                  </w:divBdr>
                                  <w:divsChild>
                                    <w:div w:id="549072756">
                                      <w:marLeft w:val="0"/>
                                      <w:marRight w:val="0"/>
                                      <w:marTop w:val="0"/>
                                      <w:marBottom w:val="0"/>
                                      <w:divBdr>
                                        <w:top w:val="none" w:sz="0" w:space="0" w:color="auto"/>
                                        <w:left w:val="none" w:sz="0" w:space="0" w:color="auto"/>
                                        <w:bottom w:val="none" w:sz="0" w:space="0" w:color="auto"/>
                                        <w:right w:val="none" w:sz="0" w:space="0" w:color="auto"/>
                                      </w:divBdr>
                                    </w:div>
                                  </w:divsChild>
                                </w:div>
                                <w:div w:id="867523154">
                                  <w:marLeft w:val="0"/>
                                  <w:marRight w:val="0"/>
                                  <w:marTop w:val="0"/>
                                  <w:marBottom w:val="0"/>
                                  <w:divBdr>
                                    <w:top w:val="none" w:sz="0" w:space="0" w:color="auto"/>
                                    <w:left w:val="none" w:sz="0" w:space="0" w:color="auto"/>
                                    <w:bottom w:val="none" w:sz="0" w:space="0" w:color="auto"/>
                                    <w:right w:val="none" w:sz="0" w:space="0" w:color="auto"/>
                                  </w:divBdr>
                                  <w:divsChild>
                                    <w:div w:id="855581363">
                                      <w:marLeft w:val="0"/>
                                      <w:marRight w:val="0"/>
                                      <w:marTop w:val="0"/>
                                      <w:marBottom w:val="0"/>
                                      <w:divBdr>
                                        <w:top w:val="none" w:sz="0" w:space="0" w:color="auto"/>
                                        <w:left w:val="none" w:sz="0" w:space="0" w:color="auto"/>
                                        <w:bottom w:val="none" w:sz="0" w:space="0" w:color="auto"/>
                                        <w:right w:val="none" w:sz="0" w:space="0" w:color="auto"/>
                                      </w:divBdr>
                                    </w:div>
                                  </w:divsChild>
                                </w:div>
                                <w:div w:id="72242171">
                                  <w:marLeft w:val="0"/>
                                  <w:marRight w:val="0"/>
                                  <w:marTop w:val="0"/>
                                  <w:marBottom w:val="0"/>
                                  <w:divBdr>
                                    <w:top w:val="none" w:sz="0" w:space="0" w:color="auto"/>
                                    <w:left w:val="none" w:sz="0" w:space="0" w:color="auto"/>
                                    <w:bottom w:val="none" w:sz="0" w:space="0" w:color="auto"/>
                                    <w:right w:val="none" w:sz="0" w:space="0" w:color="auto"/>
                                  </w:divBdr>
                                  <w:divsChild>
                                    <w:div w:id="592594242">
                                      <w:marLeft w:val="0"/>
                                      <w:marRight w:val="0"/>
                                      <w:marTop w:val="0"/>
                                      <w:marBottom w:val="0"/>
                                      <w:divBdr>
                                        <w:top w:val="none" w:sz="0" w:space="0" w:color="auto"/>
                                        <w:left w:val="none" w:sz="0" w:space="0" w:color="auto"/>
                                        <w:bottom w:val="none" w:sz="0" w:space="0" w:color="auto"/>
                                        <w:right w:val="none" w:sz="0" w:space="0" w:color="auto"/>
                                      </w:divBdr>
                                    </w:div>
                                  </w:divsChild>
                                </w:div>
                                <w:div w:id="1183663358">
                                  <w:marLeft w:val="0"/>
                                  <w:marRight w:val="0"/>
                                  <w:marTop w:val="0"/>
                                  <w:marBottom w:val="0"/>
                                  <w:divBdr>
                                    <w:top w:val="none" w:sz="0" w:space="0" w:color="auto"/>
                                    <w:left w:val="none" w:sz="0" w:space="0" w:color="auto"/>
                                    <w:bottom w:val="none" w:sz="0" w:space="0" w:color="auto"/>
                                    <w:right w:val="none" w:sz="0" w:space="0" w:color="auto"/>
                                  </w:divBdr>
                                  <w:divsChild>
                                    <w:div w:id="2014844287">
                                      <w:marLeft w:val="0"/>
                                      <w:marRight w:val="0"/>
                                      <w:marTop w:val="0"/>
                                      <w:marBottom w:val="0"/>
                                      <w:divBdr>
                                        <w:top w:val="none" w:sz="0" w:space="0" w:color="auto"/>
                                        <w:left w:val="none" w:sz="0" w:space="0" w:color="auto"/>
                                        <w:bottom w:val="none" w:sz="0" w:space="0" w:color="auto"/>
                                        <w:right w:val="none" w:sz="0" w:space="0" w:color="auto"/>
                                      </w:divBdr>
                                    </w:div>
                                  </w:divsChild>
                                </w:div>
                                <w:div w:id="4525188">
                                  <w:marLeft w:val="0"/>
                                  <w:marRight w:val="0"/>
                                  <w:marTop w:val="0"/>
                                  <w:marBottom w:val="0"/>
                                  <w:divBdr>
                                    <w:top w:val="none" w:sz="0" w:space="0" w:color="auto"/>
                                    <w:left w:val="none" w:sz="0" w:space="0" w:color="auto"/>
                                    <w:bottom w:val="none" w:sz="0" w:space="0" w:color="auto"/>
                                    <w:right w:val="none" w:sz="0" w:space="0" w:color="auto"/>
                                  </w:divBdr>
                                  <w:divsChild>
                                    <w:div w:id="1395590591">
                                      <w:marLeft w:val="0"/>
                                      <w:marRight w:val="0"/>
                                      <w:marTop w:val="0"/>
                                      <w:marBottom w:val="0"/>
                                      <w:divBdr>
                                        <w:top w:val="none" w:sz="0" w:space="0" w:color="auto"/>
                                        <w:left w:val="none" w:sz="0" w:space="0" w:color="auto"/>
                                        <w:bottom w:val="none" w:sz="0" w:space="0" w:color="auto"/>
                                        <w:right w:val="none" w:sz="0" w:space="0" w:color="auto"/>
                                      </w:divBdr>
                                    </w:div>
                                  </w:divsChild>
                                </w:div>
                                <w:div w:id="985427651">
                                  <w:marLeft w:val="0"/>
                                  <w:marRight w:val="0"/>
                                  <w:marTop w:val="0"/>
                                  <w:marBottom w:val="0"/>
                                  <w:divBdr>
                                    <w:top w:val="none" w:sz="0" w:space="0" w:color="auto"/>
                                    <w:left w:val="none" w:sz="0" w:space="0" w:color="auto"/>
                                    <w:bottom w:val="none" w:sz="0" w:space="0" w:color="auto"/>
                                    <w:right w:val="none" w:sz="0" w:space="0" w:color="auto"/>
                                  </w:divBdr>
                                  <w:divsChild>
                                    <w:div w:id="10864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360">
                              <w:marLeft w:val="0"/>
                              <w:marRight w:val="0"/>
                              <w:marTop w:val="0"/>
                              <w:marBottom w:val="0"/>
                              <w:divBdr>
                                <w:top w:val="none" w:sz="0" w:space="0" w:color="auto"/>
                                <w:left w:val="none" w:sz="0" w:space="0" w:color="auto"/>
                                <w:bottom w:val="none" w:sz="0" w:space="0" w:color="auto"/>
                                <w:right w:val="none" w:sz="0" w:space="0" w:color="auto"/>
                              </w:divBdr>
                              <w:divsChild>
                                <w:div w:id="1896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79920">
              <w:marLeft w:val="0"/>
              <w:marRight w:val="0"/>
              <w:marTop w:val="0"/>
              <w:marBottom w:val="600"/>
              <w:divBdr>
                <w:top w:val="none" w:sz="0" w:space="0" w:color="auto"/>
                <w:left w:val="none" w:sz="0" w:space="0" w:color="auto"/>
                <w:bottom w:val="none" w:sz="0" w:space="0" w:color="auto"/>
                <w:right w:val="none" w:sz="0" w:space="0" w:color="auto"/>
              </w:divBdr>
              <w:divsChild>
                <w:div w:id="1477137289">
                  <w:marLeft w:val="0"/>
                  <w:marRight w:val="0"/>
                  <w:marTop w:val="0"/>
                  <w:marBottom w:val="0"/>
                  <w:divBdr>
                    <w:top w:val="none" w:sz="0" w:space="0" w:color="auto"/>
                    <w:left w:val="none" w:sz="0" w:space="0" w:color="auto"/>
                    <w:bottom w:val="none" w:sz="0" w:space="0" w:color="auto"/>
                    <w:right w:val="none" w:sz="0" w:space="0" w:color="auto"/>
                  </w:divBdr>
                  <w:divsChild>
                    <w:div w:id="1394812983">
                      <w:marLeft w:val="0"/>
                      <w:marRight w:val="0"/>
                      <w:marTop w:val="0"/>
                      <w:marBottom w:val="0"/>
                      <w:divBdr>
                        <w:top w:val="none" w:sz="0" w:space="0" w:color="auto"/>
                        <w:left w:val="none" w:sz="0" w:space="0" w:color="auto"/>
                        <w:bottom w:val="none" w:sz="0" w:space="0" w:color="auto"/>
                        <w:right w:val="none" w:sz="0" w:space="0" w:color="auto"/>
                      </w:divBdr>
                      <w:divsChild>
                        <w:div w:id="243687162">
                          <w:marLeft w:val="0"/>
                          <w:marRight w:val="0"/>
                          <w:marTop w:val="0"/>
                          <w:marBottom w:val="0"/>
                          <w:divBdr>
                            <w:top w:val="none" w:sz="0" w:space="0" w:color="auto"/>
                            <w:left w:val="none" w:sz="0" w:space="0" w:color="auto"/>
                            <w:bottom w:val="none" w:sz="0" w:space="0" w:color="auto"/>
                            <w:right w:val="none" w:sz="0" w:space="0" w:color="auto"/>
                          </w:divBdr>
                          <w:divsChild>
                            <w:div w:id="1024746173">
                              <w:marLeft w:val="0"/>
                              <w:marRight w:val="0"/>
                              <w:marTop w:val="0"/>
                              <w:marBottom w:val="0"/>
                              <w:divBdr>
                                <w:top w:val="none" w:sz="0" w:space="0" w:color="auto"/>
                                <w:left w:val="none" w:sz="0" w:space="0" w:color="auto"/>
                                <w:bottom w:val="none" w:sz="0" w:space="0" w:color="auto"/>
                                <w:right w:val="none" w:sz="0" w:space="0" w:color="auto"/>
                              </w:divBdr>
                              <w:divsChild>
                                <w:div w:id="1478455531">
                                  <w:marLeft w:val="0"/>
                                  <w:marRight w:val="0"/>
                                  <w:marTop w:val="0"/>
                                  <w:marBottom w:val="0"/>
                                  <w:divBdr>
                                    <w:top w:val="none" w:sz="0" w:space="0" w:color="auto"/>
                                    <w:left w:val="none" w:sz="0" w:space="0" w:color="auto"/>
                                    <w:bottom w:val="none" w:sz="0" w:space="0" w:color="auto"/>
                                    <w:right w:val="none" w:sz="0" w:space="0" w:color="auto"/>
                                  </w:divBdr>
                                  <w:divsChild>
                                    <w:div w:id="644511771">
                                      <w:marLeft w:val="0"/>
                                      <w:marRight w:val="0"/>
                                      <w:marTop w:val="0"/>
                                      <w:marBottom w:val="0"/>
                                      <w:divBdr>
                                        <w:top w:val="none" w:sz="0" w:space="0" w:color="auto"/>
                                        <w:left w:val="none" w:sz="0" w:space="0" w:color="auto"/>
                                        <w:bottom w:val="none" w:sz="0" w:space="0" w:color="auto"/>
                                        <w:right w:val="none" w:sz="0" w:space="0" w:color="auto"/>
                                      </w:divBdr>
                                    </w:div>
                                  </w:divsChild>
                                </w:div>
                                <w:div w:id="2086561554">
                                  <w:marLeft w:val="0"/>
                                  <w:marRight w:val="0"/>
                                  <w:marTop w:val="0"/>
                                  <w:marBottom w:val="0"/>
                                  <w:divBdr>
                                    <w:top w:val="none" w:sz="0" w:space="0" w:color="auto"/>
                                    <w:left w:val="none" w:sz="0" w:space="0" w:color="auto"/>
                                    <w:bottom w:val="none" w:sz="0" w:space="0" w:color="auto"/>
                                    <w:right w:val="none" w:sz="0" w:space="0" w:color="auto"/>
                                  </w:divBdr>
                                  <w:divsChild>
                                    <w:div w:id="2142648177">
                                      <w:marLeft w:val="0"/>
                                      <w:marRight w:val="0"/>
                                      <w:marTop w:val="0"/>
                                      <w:marBottom w:val="0"/>
                                      <w:divBdr>
                                        <w:top w:val="none" w:sz="0" w:space="0" w:color="auto"/>
                                        <w:left w:val="none" w:sz="0" w:space="0" w:color="auto"/>
                                        <w:bottom w:val="none" w:sz="0" w:space="0" w:color="auto"/>
                                        <w:right w:val="none" w:sz="0" w:space="0" w:color="auto"/>
                                      </w:divBdr>
                                    </w:div>
                                  </w:divsChild>
                                </w:div>
                                <w:div w:id="644433710">
                                  <w:marLeft w:val="0"/>
                                  <w:marRight w:val="0"/>
                                  <w:marTop w:val="0"/>
                                  <w:marBottom w:val="0"/>
                                  <w:divBdr>
                                    <w:top w:val="none" w:sz="0" w:space="0" w:color="auto"/>
                                    <w:left w:val="none" w:sz="0" w:space="0" w:color="auto"/>
                                    <w:bottom w:val="none" w:sz="0" w:space="0" w:color="auto"/>
                                    <w:right w:val="none" w:sz="0" w:space="0" w:color="auto"/>
                                  </w:divBdr>
                                  <w:divsChild>
                                    <w:div w:id="9845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186">
                              <w:marLeft w:val="0"/>
                              <w:marRight w:val="0"/>
                              <w:marTop w:val="0"/>
                              <w:marBottom w:val="0"/>
                              <w:divBdr>
                                <w:top w:val="none" w:sz="0" w:space="0" w:color="auto"/>
                                <w:left w:val="none" w:sz="0" w:space="0" w:color="auto"/>
                                <w:bottom w:val="none" w:sz="0" w:space="0" w:color="auto"/>
                                <w:right w:val="none" w:sz="0" w:space="0" w:color="auto"/>
                              </w:divBdr>
                              <w:divsChild>
                                <w:div w:id="6028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066350">
              <w:marLeft w:val="0"/>
              <w:marRight w:val="0"/>
              <w:marTop w:val="0"/>
              <w:marBottom w:val="600"/>
              <w:divBdr>
                <w:top w:val="none" w:sz="0" w:space="0" w:color="auto"/>
                <w:left w:val="none" w:sz="0" w:space="0" w:color="auto"/>
                <w:bottom w:val="none" w:sz="0" w:space="0" w:color="auto"/>
                <w:right w:val="none" w:sz="0" w:space="0" w:color="auto"/>
              </w:divBdr>
              <w:divsChild>
                <w:div w:id="612172271">
                  <w:marLeft w:val="0"/>
                  <w:marRight w:val="0"/>
                  <w:marTop w:val="0"/>
                  <w:marBottom w:val="0"/>
                  <w:divBdr>
                    <w:top w:val="none" w:sz="0" w:space="0" w:color="auto"/>
                    <w:left w:val="none" w:sz="0" w:space="0" w:color="auto"/>
                    <w:bottom w:val="none" w:sz="0" w:space="0" w:color="auto"/>
                    <w:right w:val="none" w:sz="0" w:space="0" w:color="auto"/>
                  </w:divBdr>
                  <w:divsChild>
                    <w:div w:id="1983995254">
                      <w:marLeft w:val="0"/>
                      <w:marRight w:val="0"/>
                      <w:marTop w:val="0"/>
                      <w:marBottom w:val="0"/>
                      <w:divBdr>
                        <w:top w:val="none" w:sz="0" w:space="0" w:color="auto"/>
                        <w:left w:val="none" w:sz="0" w:space="0" w:color="auto"/>
                        <w:bottom w:val="none" w:sz="0" w:space="0" w:color="auto"/>
                        <w:right w:val="none" w:sz="0" w:space="0" w:color="auto"/>
                      </w:divBdr>
                      <w:divsChild>
                        <w:div w:id="1156067548">
                          <w:marLeft w:val="0"/>
                          <w:marRight w:val="0"/>
                          <w:marTop w:val="0"/>
                          <w:marBottom w:val="0"/>
                          <w:divBdr>
                            <w:top w:val="none" w:sz="0" w:space="0" w:color="auto"/>
                            <w:left w:val="none" w:sz="0" w:space="0" w:color="auto"/>
                            <w:bottom w:val="none" w:sz="0" w:space="0" w:color="auto"/>
                            <w:right w:val="none" w:sz="0" w:space="0" w:color="auto"/>
                          </w:divBdr>
                          <w:divsChild>
                            <w:div w:id="1054701432">
                              <w:marLeft w:val="0"/>
                              <w:marRight w:val="0"/>
                              <w:marTop w:val="0"/>
                              <w:marBottom w:val="0"/>
                              <w:divBdr>
                                <w:top w:val="none" w:sz="0" w:space="0" w:color="auto"/>
                                <w:left w:val="none" w:sz="0" w:space="0" w:color="auto"/>
                                <w:bottom w:val="none" w:sz="0" w:space="0" w:color="auto"/>
                                <w:right w:val="none" w:sz="0" w:space="0" w:color="auto"/>
                              </w:divBdr>
                              <w:divsChild>
                                <w:div w:id="116799343">
                                  <w:marLeft w:val="0"/>
                                  <w:marRight w:val="0"/>
                                  <w:marTop w:val="0"/>
                                  <w:marBottom w:val="0"/>
                                  <w:divBdr>
                                    <w:top w:val="none" w:sz="0" w:space="0" w:color="auto"/>
                                    <w:left w:val="none" w:sz="0" w:space="0" w:color="auto"/>
                                    <w:bottom w:val="none" w:sz="0" w:space="0" w:color="auto"/>
                                    <w:right w:val="none" w:sz="0" w:space="0" w:color="auto"/>
                                  </w:divBdr>
                                  <w:divsChild>
                                    <w:div w:id="490369366">
                                      <w:marLeft w:val="0"/>
                                      <w:marRight w:val="0"/>
                                      <w:marTop w:val="0"/>
                                      <w:marBottom w:val="0"/>
                                      <w:divBdr>
                                        <w:top w:val="none" w:sz="0" w:space="0" w:color="auto"/>
                                        <w:left w:val="none" w:sz="0" w:space="0" w:color="auto"/>
                                        <w:bottom w:val="none" w:sz="0" w:space="0" w:color="auto"/>
                                        <w:right w:val="none" w:sz="0" w:space="0" w:color="auto"/>
                                      </w:divBdr>
                                    </w:div>
                                  </w:divsChild>
                                </w:div>
                                <w:div w:id="643780354">
                                  <w:marLeft w:val="0"/>
                                  <w:marRight w:val="0"/>
                                  <w:marTop w:val="0"/>
                                  <w:marBottom w:val="0"/>
                                  <w:divBdr>
                                    <w:top w:val="none" w:sz="0" w:space="0" w:color="auto"/>
                                    <w:left w:val="none" w:sz="0" w:space="0" w:color="auto"/>
                                    <w:bottom w:val="none" w:sz="0" w:space="0" w:color="auto"/>
                                    <w:right w:val="none" w:sz="0" w:space="0" w:color="auto"/>
                                  </w:divBdr>
                                  <w:divsChild>
                                    <w:div w:id="1011223273">
                                      <w:marLeft w:val="0"/>
                                      <w:marRight w:val="0"/>
                                      <w:marTop w:val="0"/>
                                      <w:marBottom w:val="0"/>
                                      <w:divBdr>
                                        <w:top w:val="none" w:sz="0" w:space="0" w:color="auto"/>
                                        <w:left w:val="none" w:sz="0" w:space="0" w:color="auto"/>
                                        <w:bottom w:val="none" w:sz="0" w:space="0" w:color="auto"/>
                                        <w:right w:val="none" w:sz="0" w:space="0" w:color="auto"/>
                                      </w:divBdr>
                                    </w:div>
                                  </w:divsChild>
                                </w:div>
                                <w:div w:id="540675668">
                                  <w:marLeft w:val="0"/>
                                  <w:marRight w:val="0"/>
                                  <w:marTop w:val="0"/>
                                  <w:marBottom w:val="0"/>
                                  <w:divBdr>
                                    <w:top w:val="none" w:sz="0" w:space="0" w:color="auto"/>
                                    <w:left w:val="none" w:sz="0" w:space="0" w:color="auto"/>
                                    <w:bottom w:val="none" w:sz="0" w:space="0" w:color="auto"/>
                                    <w:right w:val="none" w:sz="0" w:space="0" w:color="auto"/>
                                  </w:divBdr>
                                  <w:divsChild>
                                    <w:div w:id="6008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7333">
                              <w:marLeft w:val="0"/>
                              <w:marRight w:val="0"/>
                              <w:marTop w:val="0"/>
                              <w:marBottom w:val="0"/>
                              <w:divBdr>
                                <w:top w:val="none" w:sz="0" w:space="0" w:color="auto"/>
                                <w:left w:val="none" w:sz="0" w:space="0" w:color="auto"/>
                                <w:bottom w:val="none" w:sz="0" w:space="0" w:color="auto"/>
                                <w:right w:val="none" w:sz="0" w:space="0" w:color="auto"/>
                              </w:divBdr>
                              <w:divsChild>
                                <w:div w:id="1517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31321">
              <w:marLeft w:val="0"/>
              <w:marRight w:val="0"/>
              <w:marTop w:val="0"/>
              <w:marBottom w:val="600"/>
              <w:divBdr>
                <w:top w:val="none" w:sz="0" w:space="0" w:color="auto"/>
                <w:left w:val="none" w:sz="0" w:space="0" w:color="auto"/>
                <w:bottom w:val="none" w:sz="0" w:space="0" w:color="auto"/>
                <w:right w:val="none" w:sz="0" w:space="0" w:color="auto"/>
              </w:divBdr>
              <w:divsChild>
                <w:div w:id="511191227">
                  <w:marLeft w:val="0"/>
                  <w:marRight w:val="0"/>
                  <w:marTop w:val="0"/>
                  <w:marBottom w:val="0"/>
                  <w:divBdr>
                    <w:top w:val="none" w:sz="0" w:space="0" w:color="auto"/>
                    <w:left w:val="none" w:sz="0" w:space="0" w:color="auto"/>
                    <w:bottom w:val="none" w:sz="0" w:space="0" w:color="auto"/>
                    <w:right w:val="none" w:sz="0" w:space="0" w:color="auto"/>
                  </w:divBdr>
                  <w:divsChild>
                    <w:div w:id="720252748">
                      <w:marLeft w:val="0"/>
                      <w:marRight w:val="0"/>
                      <w:marTop w:val="0"/>
                      <w:marBottom w:val="0"/>
                      <w:divBdr>
                        <w:top w:val="none" w:sz="0" w:space="0" w:color="auto"/>
                        <w:left w:val="none" w:sz="0" w:space="0" w:color="auto"/>
                        <w:bottom w:val="none" w:sz="0" w:space="0" w:color="auto"/>
                        <w:right w:val="none" w:sz="0" w:space="0" w:color="auto"/>
                      </w:divBdr>
                      <w:divsChild>
                        <w:div w:id="1397823197">
                          <w:marLeft w:val="0"/>
                          <w:marRight w:val="0"/>
                          <w:marTop w:val="0"/>
                          <w:marBottom w:val="0"/>
                          <w:divBdr>
                            <w:top w:val="none" w:sz="0" w:space="0" w:color="auto"/>
                            <w:left w:val="none" w:sz="0" w:space="0" w:color="auto"/>
                            <w:bottom w:val="none" w:sz="0" w:space="0" w:color="auto"/>
                            <w:right w:val="none" w:sz="0" w:space="0" w:color="auto"/>
                          </w:divBdr>
                          <w:divsChild>
                            <w:div w:id="1970819724">
                              <w:marLeft w:val="0"/>
                              <w:marRight w:val="0"/>
                              <w:marTop w:val="0"/>
                              <w:marBottom w:val="0"/>
                              <w:divBdr>
                                <w:top w:val="none" w:sz="0" w:space="0" w:color="auto"/>
                                <w:left w:val="none" w:sz="0" w:space="0" w:color="auto"/>
                                <w:bottom w:val="none" w:sz="0" w:space="0" w:color="auto"/>
                                <w:right w:val="none" w:sz="0" w:space="0" w:color="auto"/>
                              </w:divBdr>
                              <w:divsChild>
                                <w:div w:id="1570270534">
                                  <w:marLeft w:val="0"/>
                                  <w:marRight w:val="0"/>
                                  <w:marTop w:val="0"/>
                                  <w:marBottom w:val="0"/>
                                  <w:divBdr>
                                    <w:top w:val="none" w:sz="0" w:space="0" w:color="auto"/>
                                    <w:left w:val="none" w:sz="0" w:space="0" w:color="auto"/>
                                    <w:bottom w:val="none" w:sz="0" w:space="0" w:color="auto"/>
                                    <w:right w:val="none" w:sz="0" w:space="0" w:color="auto"/>
                                  </w:divBdr>
                                  <w:divsChild>
                                    <w:div w:id="337082896">
                                      <w:marLeft w:val="0"/>
                                      <w:marRight w:val="0"/>
                                      <w:marTop w:val="0"/>
                                      <w:marBottom w:val="0"/>
                                      <w:divBdr>
                                        <w:top w:val="none" w:sz="0" w:space="0" w:color="auto"/>
                                        <w:left w:val="none" w:sz="0" w:space="0" w:color="auto"/>
                                        <w:bottom w:val="none" w:sz="0" w:space="0" w:color="auto"/>
                                        <w:right w:val="none" w:sz="0" w:space="0" w:color="auto"/>
                                      </w:divBdr>
                                    </w:div>
                                  </w:divsChild>
                                </w:div>
                                <w:div w:id="985742487">
                                  <w:marLeft w:val="0"/>
                                  <w:marRight w:val="0"/>
                                  <w:marTop w:val="0"/>
                                  <w:marBottom w:val="0"/>
                                  <w:divBdr>
                                    <w:top w:val="none" w:sz="0" w:space="0" w:color="auto"/>
                                    <w:left w:val="none" w:sz="0" w:space="0" w:color="auto"/>
                                    <w:bottom w:val="none" w:sz="0" w:space="0" w:color="auto"/>
                                    <w:right w:val="none" w:sz="0" w:space="0" w:color="auto"/>
                                  </w:divBdr>
                                  <w:divsChild>
                                    <w:div w:id="1286498019">
                                      <w:marLeft w:val="0"/>
                                      <w:marRight w:val="0"/>
                                      <w:marTop w:val="0"/>
                                      <w:marBottom w:val="0"/>
                                      <w:divBdr>
                                        <w:top w:val="none" w:sz="0" w:space="0" w:color="auto"/>
                                        <w:left w:val="none" w:sz="0" w:space="0" w:color="auto"/>
                                        <w:bottom w:val="none" w:sz="0" w:space="0" w:color="auto"/>
                                        <w:right w:val="none" w:sz="0" w:space="0" w:color="auto"/>
                                      </w:divBdr>
                                    </w:div>
                                  </w:divsChild>
                                </w:div>
                                <w:div w:id="1512719301">
                                  <w:marLeft w:val="0"/>
                                  <w:marRight w:val="0"/>
                                  <w:marTop w:val="0"/>
                                  <w:marBottom w:val="0"/>
                                  <w:divBdr>
                                    <w:top w:val="none" w:sz="0" w:space="0" w:color="auto"/>
                                    <w:left w:val="none" w:sz="0" w:space="0" w:color="auto"/>
                                    <w:bottom w:val="none" w:sz="0" w:space="0" w:color="auto"/>
                                    <w:right w:val="none" w:sz="0" w:space="0" w:color="auto"/>
                                  </w:divBdr>
                                  <w:divsChild>
                                    <w:div w:id="2908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6832">
                              <w:marLeft w:val="0"/>
                              <w:marRight w:val="0"/>
                              <w:marTop w:val="0"/>
                              <w:marBottom w:val="0"/>
                              <w:divBdr>
                                <w:top w:val="none" w:sz="0" w:space="0" w:color="auto"/>
                                <w:left w:val="none" w:sz="0" w:space="0" w:color="auto"/>
                                <w:bottom w:val="none" w:sz="0" w:space="0" w:color="auto"/>
                                <w:right w:val="none" w:sz="0" w:space="0" w:color="auto"/>
                              </w:divBdr>
                              <w:divsChild>
                                <w:div w:id="1696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573013">
          <w:marLeft w:val="0"/>
          <w:marRight w:val="0"/>
          <w:marTop w:val="450"/>
          <w:marBottom w:val="600"/>
          <w:divBdr>
            <w:top w:val="none" w:sz="0" w:space="0" w:color="auto"/>
            <w:left w:val="none" w:sz="0" w:space="0" w:color="auto"/>
            <w:bottom w:val="none" w:sz="0" w:space="0" w:color="auto"/>
            <w:right w:val="none" w:sz="0" w:space="0" w:color="auto"/>
          </w:divBdr>
        </w:div>
        <w:div w:id="199130589">
          <w:marLeft w:val="0"/>
          <w:marRight w:val="0"/>
          <w:marTop w:val="0"/>
          <w:marBottom w:val="0"/>
          <w:divBdr>
            <w:top w:val="none" w:sz="0" w:space="0" w:color="auto"/>
            <w:left w:val="none" w:sz="0" w:space="0" w:color="auto"/>
            <w:bottom w:val="none" w:sz="0" w:space="0" w:color="auto"/>
            <w:right w:val="none" w:sz="0" w:space="0" w:color="auto"/>
          </w:divBdr>
        </w:div>
        <w:div w:id="893274359">
          <w:marLeft w:val="0"/>
          <w:marRight w:val="0"/>
          <w:marTop w:val="0"/>
          <w:marBottom w:val="0"/>
          <w:divBdr>
            <w:top w:val="none" w:sz="0" w:space="0" w:color="auto"/>
            <w:left w:val="none" w:sz="0" w:space="0" w:color="auto"/>
            <w:bottom w:val="none" w:sz="0" w:space="0" w:color="auto"/>
            <w:right w:val="none" w:sz="0" w:space="0" w:color="auto"/>
          </w:divBdr>
        </w:div>
      </w:divsChild>
    </w:div>
    <w:div w:id="16987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0.png"/><Relationship Id="rId26" Type="http://schemas.openxmlformats.org/officeDocument/2006/relationships/hyperlink" Target="https://creativecommons.org/licenses/by/3.0/"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160.jpeg"/><Relationship Id="rId7" Type="http://schemas.openxmlformats.org/officeDocument/2006/relationships/image" Target="media/image3.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hyperlink" Target="https://yournorthcounty.com/business-networking-groups-san-diego-north-county/"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4.emf"/><Relationship Id="rId24" Type="http://schemas.openxmlformats.org/officeDocument/2006/relationships/hyperlink" Target="https://creativecommons.org/licenses/by/3.0/" TargetMode="External"/><Relationship Id="rId32" Type="http://schemas.openxmlformats.org/officeDocument/2006/relationships/image" Target="cid:image002.png@01D8B0A8.F4B0A040" TargetMode="External"/><Relationship Id="rId37" Type="http://schemas.openxmlformats.org/officeDocument/2006/relationships/hyperlink" Target="https://www.surveymonkey.com/r/HZQ7C9Y" TargetMode="Externa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https://yournorthcounty.com/business-networking-groups-san-diego-north-county/" TargetMode="External"/><Relationship Id="rId28" Type="http://schemas.openxmlformats.org/officeDocument/2006/relationships/image" Target="media/image140.jpeg"/><Relationship Id="rId36" Type="http://schemas.openxmlformats.org/officeDocument/2006/relationships/image" Target="media/image170.jpeg"/><Relationship Id="rId10" Type="http://schemas.openxmlformats.org/officeDocument/2006/relationships/image" Target="cid:182a360fa5fe4e019f71" TargetMode="External"/><Relationship Id="rId19" Type="http://schemas.openxmlformats.org/officeDocument/2006/relationships/image" Target="media/image10.emf"/><Relationship Id="rId31"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cid:image002.png@01D8B0A8.F4B0A040" TargetMode="External"/><Relationship Id="rId35" Type="http://schemas.openxmlformats.org/officeDocument/2006/relationships/image" Target="media/image17.jpeg"/><Relationship Id="rId8" Type="http://schemas.openxmlformats.org/officeDocument/2006/relationships/image" Target="cid:182a360fa5fe4e019f7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Barber</dc:creator>
  <cp:keywords/>
  <dc:description/>
  <cp:lastModifiedBy>Frank Boehler</cp:lastModifiedBy>
  <cp:revision>2</cp:revision>
  <cp:lastPrinted>2022-08-12T18:03:00Z</cp:lastPrinted>
  <dcterms:created xsi:type="dcterms:W3CDTF">2022-08-19T20:08:00Z</dcterms:created>
  <dcterms:modified xsi:type="dcterms:W3CDTF">2022-08-19T20:08:00Z</dcterms:modified>
</cp:coreProperties>
</file>